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31" w:rsidRDefault="002432EE" w:rsidP="007F4F06">
      <w:pPr>
        <w:spacing w:after="0"/>
        <w:rPr>
          <w:b/>
          <w:sz w:val="24"/>
          <w:szCs w:val="24"/>
          <w:u w:val="single"/>
        </w:rPr>
      </w:pPr>
      <w:r>
        <w:rPr>
          <w:b/>
          <w:noProof/>
          <w:sz w:val="24"/>
          <w:szCs w:val="24"/>
          <w:u w:val="single"/>
        </w:rPr>
        <w:drawing>
          <wp:inline distT="0" distB="0" distL="0" distR="0" wp14:anchorId="4B4BFFE8" wp14:editId="3DA5367B">
            <wp:extent cx="365760" cy="365760"/>
            <wp:effectExtent l="0" t="0" r="0" b="0"/>
            <wp:docPr id="3" name="Picture 3" descr="C:\Users\Bluffton1\AppData\Local\Microsoft\Windows\Temporary Internet Files\Content.IE5\83M7RD73\paw-prints-15337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uffton1\AppData\Local\Microsoft\Windows\Temporary Internet Files\Content.IE5\83M7RD73\paw-prints-153375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5760" cy="365760"/>
                    </a:xfrm>
                    <a:prstGeom prst="rect">
                      <a:avLst/>
                    </a:prstGeom>
                    <a:noFill/>
                    <a:ln>
                      <a:noFill/>
                    </a:ln>
                  </pic:spPr>
                </pic:pic>
              </a:graphicData>
            </a:graphic>
          </wp:inline>
        </w:drawing>
      </w:r>
      <w:r>
        <w:rPr>
          <w:b/>
          <w:noProof/>
          <w:sz w:val="24"/>
          <w:szCs w:val="24"/>
          <w:u w:val="single"/>
        </w:rPr>
        <w:drawing>
          <wp:inline distT="0" distB="0" distL="0" distR="0" wp14:anchorId="0627E64D" wp14:editId="43BAD4BD">
            <wp:extent cx="365760" cy="365760"/>
            <wp:effectExtent l="0" t="0" r="0" b="0"/>
            <wp:docPr id="4" name="Picture 4" descr="C:\Users\Bluffton1\AppData\Local\Microsoft\Windows\Temporary Internet Files\Content.IE5\83M7RD73\paw-prints-15337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luffton1\AppData\Local\Microsoft\Windows\Temporary Internet Files\Content.IE5\83M7RD73\paw-prints-153375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5760" cy="365760"/>
                    </a:xfrm>
                    <a:prstGeom prst="rect">
                      <a:avLst/>
                    </a:prstGeom>
                    <a:noFill/>
                    <a:ln>
                      <a:noFill/>
                    </a:ln>
                  </pic:spPr>
                </pic:pic>
              </a:graphicData>
            </a:graphic>
          </wp:inline>
        </w:drawing>
      </w:r>
      <w:r>
        <w:rPr>
          <w:b/>
          <w:noProof/>
          <w:sz w:val="24"/>
          <w:szCs w:val="24"/>
          <w:u w:val="single"/>
        </w:rPr>
        <w:drawing>
          <wp:inline distT="0" distB="0" distL="0" distR="0" wp14:anchorId="71803C69" wp14:editId="5F9A7B9C">
            <wp:extent cx="365760" cy="365760"/>
            <wp:effectExtent l="0" t="0" r="0" b="0"/>
            <wp:docPr id="5" name="Picture 5" descr="C:\Users\Bluffton1\AppData\Local\Microsoft\Windows\Temporary Internet Files\Content.IE5\83M7RD73\paw-prints-15337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luffton1\AppData\Local\Microsoft\Windows\Temporary Internet Files\Content.IE5\83M7RD73\paw-prints-153375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5760" cy="365760"/>
                    </a:xfrm>
                    <a:prstGeom prst="rect">
                      <a:avLst/>
                    </a:prstGeom>
                    <a:noFill/>
                    <a:ln>
                      <a:noFill/>
                    </a:ln>
                  </pic:spPr>
                </pic:pic>
              </a:graphicData>
            </a:graphic>
          </wp:inline>
        </w:drawing>
      </w:r>
      <w:r>
        <w:rPr>
          <w:b/>
          <w:noProof/>
          <w:sz w:val="24"/>
          <w:szCs w:val="24"/>
          <w:u w:val="single"/>
        </w:rPr>
        <w:drawing>
          <wp:inline distT="0" distB="0" distL="0" distR="0" wp14:anchorId="4484E610" wp14:editId="397ADE36">
            <wp:extent cx="365760" cy="365760"/>
            <wp:effectExtent l="0" t="0" r="0" b="0"/>
            <wp:docPr id="6" name="Picture 6" descr="C:\Users\Bluffton1\AppData\Local\Microsoft\Windows\Temporary Internet Files\Content.IE5\83M7RD73\paw-prints-15337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luffton1\AppData\Local\Microsoft\Windows\Temporary Internet Files\Content.IE5\83M7RD73\paw-prints-153375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5760" cy="365760"/>
                    </a:xfrm>
                    <a:prstGeom prst="rect">
                      <a:avLst/>
                    </a:prstGeom>
                    <a:noFill/>
                    <a:ln>
                      <a:noFill/>
                    </a:ln>
                  </pic:spPr>
                </pic:pic>
              </a:graphicData>
            </a:graphic>
          </wp:inline>
        </w:drawing>
      </w:r>
      <w:r>
        <w:rPr>
          <w:b/>
          <w:noProof/>
          <w:sz w:val="24"/>
          <w:szCs w:val="24"/>
          <w:u w:val="single"/>
        </w:rPr>
        <w:drawing>
          <wp:inline distT="0" distB="0" distL="0" distR="0" wp14:anchorId="39AB94C2" wp14:editId="0676B9D6">
            <wp:extent cx="365760" cy="365760"/>
            <wp:effectExtent l="0" t="0" r="0" b="0"/>
            <wp:docPr id="7" name="Picture 7" descr="C:\Users\Bluffton1\AppData\Local\Microsoft\Windows\Temporary Internet Files\Content.IE5\83M7RD73\paw-prints-15337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luffton1\AppData\Local\Microsoft\Windows\Temporary Internet Files\Content.IE5\83M7RD73\paw-prints-153375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5760" cy="365760"/>
                    </a:xfrm>
                    <a:prstGeom prst="rect">
                      <a:avLst/>
                    </a:prstGeom>
                    <a:noFill/>
                    <a:ln>
                      <a:noFill/>
                    </a:ln>
                  </pic:spPr>
                </pic:pic>
              </a:graphicData>
            </a:graphic>
          </wp:inline>
        </w:drawing>
      </w:r>
      <w:r>
        <w:rPr>
          <w:b/>
          <w:noProof/>
          <w:sz w:val="24"/>
          <w:szCs w:val="24"/>
          <w:u w:val="single"/>
        </w:rPr>
        <w:drawing>
          <wp:inline distT="0" distB="0" distL="0" distR="0" wp14:anchorId="13C3F4AD" wp14:editId="5F8E5196">
            <wp:extent cx="365760" cy="365760"/>
            <wp:effectExtent l="0" t="0" r="0" b="0"/>
            <wp:docPr id="8" name="Picture 8" descr="C:\Users\Bluffton1\AppData\Local\Microsoft\Windows\Temporary Internet Files\Content.IE5\83M7RD73\paw-prints-15337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luffton1\AppData\Local\Microsoft\Windows\Temporary Internet Files\Content.IE5\83M7RD73\paw-prints-153375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5760" cy="365760"/>
                    </a:xfrm>
                    <a:prstGeom prst="rect">
                      <a:avLst/>
                    </a:prstGeom>
                    <a:noFill/>
                    <a:ln>
                      <a:noFill/>
                    </a:ln>
                  </pic:spPr>
                </pic:pic>
              </a:graphicData>
            </a:graphic>
          </wp:inline>
        </w:drawing>
      </w:r>
      <w:r>
        <w:rPr>
          <w:b/>
          <w:noProof/>
          <w:sz w:val="24"/>
          <w:szCs w:val="24"/>
          <w:u w:val="single"/>
        </w:rPr>
        <w:drawing>
          <wp:inline distT="0" distB="0" distL="0" distR="0" wp14:anchorId="71DCBEEE" wp14:editId="3C95AFB1">
            <wp:extent cx="365760" cy="365760"/>
            <wp:effectExtent l="0" t="0" r="0" b="0"/>
            <wp:docPr id="11" name="Picture 11" descr="C:\Users\Bluffton1\AppData\Local\Microsoft\Windows\Temporary Internet Files\Content.IE5\83M7RD73\paw-prints-15337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luffton1\AppData\Local\Microsoft\Windows\Temporary Internet Files\Content.IE5\83M7RD73\paw-prints-153375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5760" cy="365760"/>
                    </a:xfrm>
                    <a:prstGeom prst="rect">
                      <a:avLst/>
                    </a:prstGeom>
                    <a:noFill/>
                    <a:ln>
                      <a:noFill/>
                    </a:ln>
                  </pic:spPr>
                </pic:pic>
              </a:graphicData>
            </a:graphic>
          </wp:inline>
        </w:drawing>
      </w:r>
      <w:r>
        <w:rPr>
          <w:b/>
          <w:noProof/>
          <w:sz w:val="24"/>
          <w:szCs w:val="24"/>
          <w:u w:val="single"/>
        </w:rPr>
        <w:drawing>
          <wp:inline distT="0" distB="0" distL="0" distR="0" wp14:anchorId="5581DD1C" wp14:editId="720C63C5">
            <wp:extent cx="365760" cy="365760"/>
            <wp:effectExtent l="0" t="0" r="0" b="0"/>
            <wp:docPr id="12" name="Picture 12" descr="C:\Users\Bluffton1\AppData\Local\Microsoft\Windows\Temporary Internet Files\Content.IE5\83M7RD73\paw-prints-15337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luffton1\AppData\Local\Microsoft\Windows\Temporary Internet Files\Content.IE5\83M7RD73\paw-prints-153375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5760" cy="365760"/>
                    </a:xfrm>
                    <a:prstGeom prst="rect">
                      <a:avLst/>
                    </a:prstGeom>
                    <a:noFill/>
                    <a:ln>
                      <a:noFill/>
                    </a:ln>
                  </pic:spPr>
                </pic:pic>
              </a:graphicData>
            </a:graphic>
          </wp:inline>
        </w:drawing>
      </w:r>
      <w:r>
        <w:rPr>
          <w:b/>
          <w:noProof/>
          <w:sz w:val="24"/>
          <w:szCs w:val="24"/>
          <w:u w:val="single"/>
        </w:rPr>
        <w:drawing>
          <wp:inline distT="0" distB="0" distL="0" distR="0" wp14:anchorId="605C6C48" wp14:editId="54B2FFC4">
            <wp:extent cx="365760" cy="365760"/>
            <wp:effectExtent l="0" t="0" r="0" b="0"/>
            <wp:docPr id="13" name="Picture 13" descr="C:\Users\Bluffton1\AppData\Local\Microsoft\Windows\Temporary Internet Files\Content.IE5\83M7RD73\paw-prints-15337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luffton1\AppData\Local\Microsoft\Windows\Temporary Internet Files\Content.IE5\83M7RD73\paw-prints-153375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5760" cy="365760"/>
                    </a:xfrm>
                    <a:prstGeom prst="rect">
                      <a:avLst/>
                    </a:prstGeom>
                    <a:noFill/>
                    <a:ln>
                      <a:noFill/>
                    </a:ln>
                  </pic:spPr>
                </pic:pic>
              </a:graphicData>
            </a:graphic>
          </wp:inline>
        </w:drawing>
      </w:r>
      <w:r>
        <w:rPr>
          <w:b/>
          <w:noProof/>
          <w:sz w:val="24"/>
          <w:szCs w:val="24"/>
          <w:u w:val="single"/>
        </w:rPr>
        <w:drawing>
          <wp:inline distT="0" distB="0" distL="0" distR="0" wp14:anchorId="720AD479" wp14:editId="248610BB">
            <wp:extent cx="365760" cy="365760"/>
            <wp:effectExtent l="0" t="0" r="0" b="0"/>
            <wp:docPr id="14" name="Picture 14" descr="C:\Users\Bluffton1\AppData\Local\Microsoft\Windows\Temporary Internet Files\Content.IE5\83M7RD73\paw-prints-15337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luffton1\AppData\Local\Microsoft\Windows\Temporary Internet Files\Content.IE5\83M7RD73\paw-prints-153375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5760" cy="365760"/>
                    </a:xfrm>
                    <a:prstGeom prst="rect">
                      <a:avLst/>
                    </a:prstGeom>
                    <a:noFill/>
                    <a:ln>
                      <a:noFill/>
                    </a:ln>
                  </pic:spPr>
                </pic:pic>
              </a:graphicData>
            </a:graphic>
          </wp:inline>
        </w:drawing>
      </w:r>
      <w:r>
        <w:rPr>
          <w:b/>
          <w:noProof/>
          <w:sz w:val="24"/>
          <w:szCs w:val="24"/>
          <w:u w:val="single"/>
        </w:rPr>
        <w:drawing>
          <wp:inline distT="0" distB="0" distL="0" distR="0" wp14:anchorId="463CA9A1" wp14:editId="20445B35">
            <wp:extent cx="365760" cy="365760"/>
            <wp:effectExtent l="0" t="0" r="0" b="0"/>
            <wp:docPr id="15" name="Picture 15" descr="C:\Users\Bluffton1\AppData\Local\Microsoft\Windows\Temporary Internet Files\Content.IE5\83M7RD73\paw-prints-15337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luffton1\AppData\Local\Microsoft\Windows\Temporary Internet Files\Content.IE5\83M7RD73\paw-prints-153375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5760" cy="365760"/>
                    </a:xfrm>
                    <a:prstGeom prst="rect">
                      <a:avLst/>
                    </a:prstGeom>
                    <a:noFill/>
                    <a:ln>
                      <a:noFill/>
                    </a:ln>
                  </pic:spPr>
                </pic:pic>
              </a:graphicData>
            </a:graphic>
          </wp:inline>
        </w:drawing>
      </w:r>
      <w:r>
        <w:rPr>
          <w:b/>
          <w:noProof/>
          <w:sz w:val="24"/>
          <w:szCs w:val="24"/>
          <w:u w:val="single"/>
        </w:rPr>
        <w:drawing>
          <wp:inline distT="0" distB="0" distL="0" distR="0" wp14:anchorId="796BD24C" wp14:editId="386FA9D7">
            <wp:extent cx="365760" cy="365760"/>
            <wp:effectExtent l="0" t="0" r="0" b="0"/>
            <wp:docPr id="16" name="Picture 16" descr="C:\Users\Bluffton1\AppData\Local\Microsoft\Windows\Temporary Internet Files\Content.IE5\83M7RD73\paw-prints-15337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luffton1\AppData\Local\Microsoft\Windows\Temporary Internet Files\Content.IE5\83M7RD73\paw-prints-153375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5760" cy="365760"/>
                    </a:xfrm>
                    <a:prstGeom prst="rect">
                      <a:avLst/>
                    </a:prstGeom>
                    <a:noFill/>
                    <a:ln>
                      <a:noFill/>
                    </a:ln>
                  </pic:spPr>
                </pic:pic>
              </a:graphicData>
            </a:graphic>
          </wp:inline>
        </w:drawing>
      </w:r>
      <w:r>
        <w:rPr>
          <w:b/>
          <w:noProof/>
          <w:sz w:val="24"/>
          <w:szCs w:val="24"/>
          <w:u w:val="single"/>
        </w:rPr>
        <w:drawing>
          <wp:inline distT="0" distB="0" distL="0" distR="0" wp14:anchorId="2ED37D17" wp14:editId="0272A8FC">
            <wp:extent cx="365760" cy="365760"/>
            <wp:effectExtent l="0" t="0" r="0" b="0"/>
            <wp:docPr id="17" name="Picture 17" descr="C:\Users\Bluffton1\AppData\Local\Microsoft\Windows\Temporary Internet Files\Content.IE5\83M7RD73\paw-prints-15337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luffton1\AppData\Local\Microsoft\Windows\Temporary Internet Files\Content.IE5\83M7RD73\paw-prints-153375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5760" cy="365760"/>
                    </a:xfrm>
                    <a:prstGeom prst="rect">
                      <a:avLst/>
                    </a:prstGeom>
                    <a:noFill/>
                    <a:ln>
                      <a:noFill/>
                    </a:ln>
                  </pic:spPr>
                </pic:pic>
              </a:graphicData>
            </a:graphic>
          </wp:inline>
        </w:drawing>
      </w:r>
      <w:r>
        <w:rPr>
          <w:b/>
          <w:noProof/>
          <w:sz w:val="24"/>
          <w:szCs w:val="24"/>
          <w:u w:val="single"/>
        </w:rPr>
        <w:drawing>
          <wp:inline distT="0" distB="0" distL="0" distR="0" wp14:anchorId="03C985EC" wp14:editId="65234EF4">
            <wp:extent cx="365760" cy="365760"/>
            <wp:effectExtent l="0" t="0" r="0" b="0"/>
            <wp:docPr id="18" name="Picture 18" descr="C:\Users\Bluffton1\AppData\Local\Microsoft\Windows\Temporary Internet Files\Content.IE5\83M7RD73\paw-prints-15337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luffton1\AppData\Local\Microsoft\Windows\Temporary Internet Files\Content.IE5\83M7RD73\paw-prints-153375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5760" cy="365760"/>
                    </a:xfrm>
                    <a:prstGeom prst="rect">
                      <a:avLst/>
                    </a:prstGeom>
                    <a:noFill/>
                    <a:ln>
                      <a:noFill/>
                    </a:ln>
                  </pic:spPr>
                </pic:pic>
              </a:graphicData>
            </a:graphic>
          </wp:inline>
        </w:drawing>
      </w:r>
      <w:r>
        <w:rPr>
          <w:b/>
          <w:noProof/>
          <w:sz w:val="24"/>
          <w:szCs w:val="24"/>
          <w:u w:val="single"/>
        </w:rPr>
        <w:drawing>
          <wp:inline distT="0" distB="0" distL="0" distR="0" wp14:anchorId="1698DB87" wp14:editId="012A83AB">
            <wp:extent cx="365760" cy="365760"/>
            <wp:effectExtent l="0" t="0" r="0" b="0"/>
            <wp:docPr id="19" name="Picture 19" descr="C:\Users\Bluffton1\AppData\Local\Microsoft\Windows\Temporary Internet Files\Content.IE5\83M7RD73\paw-prints-15337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luffton1\AppData\Local\Microsoft\Windows\Temporary Internet Files\Content.IE5\83M7RD73\paw-prints-153375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5760" cy="365760"/>
                    </a:xfrm>
                    <a:prstGeom prst="rect">
                      <a:avLst/>
                    </a:prstGeom>
                    <a:noFill/>
                    <a:ln>
                      <a:noFill/>
                    </a:ln>
                  </pic:spPr>
                </pic:pic>
              </a:graphicData>
            </a:graphic>
          </wp:inline>
        </w:drawing>
      </w:r>
      <w:r>
        <w:rPr>
          <w:b/>
          <w:noProof/>
          <w:sz w:val="24"/>
          <w:szCs w:val="24"/>
          <w:u w:val="single"/>
        </w:rPr>
        <w:drawing>
          <wp:inline distT="0" distB="0" distL="0" distR="0" wp14:anchorId="5709DE62" wp14:editId="30A53656">
            <wp:extent cx="365760" cy="365760"/>
            <wp:effectExtent l="0" t="0" r="0" b="0"/>
            <wp:docPr id="20" name="Picture 20" descr="C:\Users\Bluffton1\AppData\Local\Microsoft\Windows\Temporary Internet Files\Content.IE5\83M7RD73\paw-prints-15337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luffton1\AppData\Local\Microsoft\Windows\Temporary Internet Files\Content.IE5\83M7RD73\paw-prints-153375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5760" cy="365760"/>
                    </a:xfrm>
                    <a:prstGeom prst="rect">
                      <a:avLst/>
                    </a:prstGeom>
                    <a:noFill/>
                    <a:ln>
                      <a:noFill/>
                    </a:ln>
                  </pic:spPr>
                </pic:pic>
              </a:graphicData>
            </a:graphic>
          </wp:inline>
        </w:drawing>
      </w:r>
    </w:p>
    <w:p w:rsidR="00201B31" w:rsidRDefault="00201B31" w:rsidP="007F4F06">
      <w:pPr>
        <w:spacing w:after="0"/>
        <w:rPr>
          <w:b/>
          <w:sz w:val="24"/>
          <w:szCs w:val="24"/>
          <w:u w:val="single"/>
        </w:rPr>
      </w:pPr>
    </w:p>
    <w:p w:rsidR="00201B31" w:rsidRDefault="002432EE" w:rsidP="007F4F06">
      <w:pPr>
        <w:spacing w:after="0"/>
        <w:rPr>
          <w:b/>
          <w:sz w:val="24"/>
          <w:szCs w:val="24"/>
        </w:rPr>
      </w:pPr>
      <w:r>
        <w:rPr>
          <w:b/>
          <w:sz w:val="24"/>
          <w:szCs w:val="24"/>
        </w:rPr>
        <w:t>Is your animal on Flea Prevention?        Yes   or    No</w:t>
      </w:r>
      <w:r w:rsidR="00367F0B">
        <w:rPr>
          <w:b/>
          <w:sz w:val="24"/>
          <w:szCs w:val="24"/>
        </w:rPr>
        <w:t xml:space="preserve">    What Type</w:t>
      </w:r>
      <w:proofErr w:type="gramStart"/>
      <w:r w:rsidR="00367F0B">
        <w:rPr>
          <w:b/>
          <w:sz w:val="24"/>
          <w:szCs w:val="24"/>
        </w:rPr>
        <w:t>?_</w:t>
      </w:r>
      <w:proofErr w:type="gramEnd"/>
      <w:r w:rsidR="00367F0B">
        <w:rPr>
          <w:b/>
          <w:sz w:val="24"/>
          <w:szCs w:val="24"/>
        </w:rPr>
        <w:t>_____________________</w:t>
      </w:r>
    </w:p>
    <w:p w:rsidR="002432EE" w:rsidRDefault="002432EE" w:rsidP="007F4F06">
      <w:pPr>
        <w:spacing w:after="0"/>
        <w:rPr>
          <w:b/>
          <w:sz w:val="24"/>
          <w:szCs w:val="24"/>
        </w:rPr>
      </w:pPr>
      <w:r>
        <w:rPr>
          <w:b/>
          <w:sz w:val="24"/>
          <w:szCs w:val="24"/>
        </w:rPr>
        <w:t xml:space="preserve">***Your animal will be checked for fleas. If fleas are found your animal </w:t>
      </w:r>
      <w:r w:rsidRPr="002432EE">
        <w:rPr>
          <w:b/>
          <w:sz w:val="24"/>
          <w:szCs w:val="24"/>
          <w:u w:val="single"/>
        </w:rPr>
        <w:t>WILL</w:t>
      </w:r>
      <w:r>
        <w:rPr>
          <w:b/>
          <w:sz w:val="24"/>
          <w:szCs w:val="24"/>
        </w:rPr>
        <w:t xml:space="preserve"> </w:t>
      </w:r>
      <w:r w:rsidRPr="002432EE">
        <w:rPr>
          <w:b/>
          <w:sz w:val="24"/>
          <w:szCs w:val="24"/>
        </w:rPr>
        <w:t>be</w:t>
      </w:r>
      <w:r>
        <w:rPr>
          <w:b/>
          <w:sz w:val="24"/>
          <w:szCs w:val="24"/>
        </w:rPr>
        <w:t xml:space="preserve"> treated with a preventative at your cost</w:t>
      </w:r>
      <w:proofErr w:type="gramStart"/>
      <w:r>
        <w:rPr>
          <w:b/>
          <w:sz w:val="24"/>
          <w:szCs w:val="24"/>
        </w:rPr>
        <w:t>.</w:t>
      </w:r>
      <w:r w:rsidR="00644D24">
        <w:rPr>
          <w:b/>
          <w:sz w:val="24"/>
          <w:szCs w:val="24"/>
        </w:rPr>
        <w:t>*</w:t>
      </w:r>
      <w:proofErr w:type="gramEnd"/>
      <w:r w:rsidR="00644D24">
        <w:rPr>
          <w:b/>
          <w:sz w:val="24"/>
          <w:szCs w:val="24"/>
        </w:rPr>
        <w:t>***</w:t>
      </w:r>
    </w:p>
    <w:p w:rsidR="00644D24" w:rsidRPr="002432EE" w:rsidRDefault="00644D24" w:rsidP="007F4F06">
      <w:pPr>
        <w:spacing w:after="0"/>
        <w:rPr>
          <w:b/>
          <w:sz w:val="24"/>
          <w:szCs w:val="24"/>
        </w:rPr>
      </w:pPr>
      <w:r>
        <w:rPr>
          <w:b/>
          <w:sz w:val="24"/>
          <w:szCs w:val="24"/>
        </w:rPr>
        <w:t>Is your pet current on vaccines? (Rabies, Distemper/Parvo/</w:t>
      </w:r>
      <w:proofErr w:type="spellStart"/>
      <w:r>
        <w:rPr>
          <w:b/>
          <w:sz w:val="24"/>
          <w:szCs w:val="24"/>
        </w:rPr>
        <w:t>Lepto</w:t>
      </w:r>
      <w:proofErr w:type="spellEnd"/>
      <w:r>
        <w:rPr>
          <w:b/>
          <w:sz w:val="24"/>
          <w:szCs w:val="24"/>
        </w:rPr>
        <w:t xml:space="preserve">, and Bordetella)     YES     or      NO  </w:t>
      </w:r>
    </w:p>
    <w:p w:rsidR="00644D24" w:rsidRDefault="00644D24" w:rsidP="007F4F06">
      <w:pPr>
        <w:spacing w:after="0"/>
        <w:rPr>
          <w:b/>
          <w:sz w:val="24"/>
          <w:szCs w:val="24"/>
        </w:rPr>
      </w:pPr>
      <w:r>
        <w:rPr>
          <w:b/>
          <w:sz w:val="24"/>
          <w:szCs w:val="24"/>
        </w:rPr>
        <w:t xml:space="preserve">If </w:t>
      </w:r>
      <w:bookmarkStart w:id="0" w:name="_GoBack"/>
      <w:bookmarkEnd w:id="0"/>
      <w:r>
        <w:rPr>
          <w:b/>
          <w:sz w:val="24"/>
          <w:szCs w:val="24"/>
        </w:rPr>
        <w:t>boarding a feline, is it     POS     or     NEG   for *either* FIV or FELV? ____________________________</w:t>
      </w:r>
    </w:p>
    <w:p w:rsidR="00644D24" w:rsidRPr="00644D24" w:rsidRDefault="00644D24" w:rsidP="007F4F06">
      <w:pPr>
        <w:spacing w:after="0"/>
        <w:rPr>
          <w:b/>
          <w:sz w:val="24"/>
          <w:szCs w:val="24"/>
        </w:rPr>
      </w:pPr>
    </w:p>
    <w:p w:rsidR="007F4F06" w:rsidRDefault="007F4F06" w:rsidP="007F4F06">
      <w:pPr>
        <w:spacing w:after="0"/>
        <w:rPr>
          <w:b/>
        </w:rPr>
      </w:pPr>
      <w:r w:rsidRPr="00201B31">
        <w:rPr>
          <w:b/>
          <w:sz w:val="24"/>
          <w:szCs w:val="24"/>
          <w:u w:val="single"/>
        </w:rPr>
        <w:t>Feeding Instructions</w:t>
      </w:r>
      <w:r w:rsidRPr="001A0B76">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520"/>
      </w:tblGrid>
      <w:tr w:rsidR="007F4F06" w:rsidTr="003D4272">
        <w:tc>
          <w:tcPr>
            <w:tcW w:w="5817" w:type="dxa"/>
          </w:tcPr>
          <w:p w:rsidR="007F4F06" w:rsidRPr="00613444" w:rsidRDefault="007F4F06" w:rsidP="007F4F06">
            <w:pPr>
              <w:pStyle w:val="ListParagraph"/>
              <w:numPr>
                <w:ilvl w:val="0"/>
                <w:numId w:val="3"/>
              </w:numPr>
              <w:rPr>
                <w:b/>
              </w:rPr>
            </w:pPr>
            <w:r>
              <w:rPr>
                <w:b/>
              </w:rPr>
              <w:t>Feed our Food</w:t>
            </w:r>
          </w:p>
        </w:tc>
        <w:tc>
          <w:tcPr>
            <w:tcW w:w="5818" w:type="dxa"/>
          </w:tcPr>
          <w:p w:rsidR="007F4F06" w:rsidRPr="00613444" w:rsidRDefault="007F4F06" w:rsidP="007F4F06">
            <w:pPr>
              <w:pStyle w:val="ListParagraph"/>
              <w:numPr>
                <w:ilvl w:val="0"/>
                <w:numId w:val="3"/>
              </w:numPr>
              <w:rPr>
                <w:b/>
              </w:rPr>
            </w:pPr>
            <w:r>
              <w:rPr>
                <w:b/>
              </w:rPr>
              <w:t>Brought own Food</w:t>
            </w:r>
          </w:p>
        </w:tc>
      </w:tr>
      <w:tr w:rsidR="002432EE" w:rsidTr="002432EE">
        <w:trPr>
          <w:trHeight w:val="68"/>
        </w:trPr>
        <w:tc>
          <w:tcPr>
            <w:tcW w:w="5817" w:type="dxa"/>
          </w:tcPr>
          <w:p w:rsidR="002432EE" w:rsidRDefault="002432EE" w:rsidP="002432EE">
            <w:pPr>
              <w:pStyle w:val="ListParagraph"/>
              <w:rPr>
                <w:b/>
              </w:rPr>
            </w:pPr>
          </w:p>
        </w:tc>
        <w:tc>
          <w:tcPr>
            <w:tcW w:w="5818" w:type="dxa"/>
          </w:tcPr>
          <w:p w:rsidR="002432EE" w:rsidRDefault="002432EE" w:rsidP="002432EE">
            <w:pPr>
              <w:pStyle w:val="ListParagraph"/>
              <w:rPr>
                <w:b/>
              </w:rPr>
            </w:pPr>
          </w:p>
        </w:tc>
      </w:tr>
    </w:tbl>
    <w:p w:rsidR="007F4F06" w:rsidRDefault="007F4F06" w:rsidP="007F4F06">
      <w:pPr>
        <w:spacing w:after="0"/>
        <w:rPr>
          <w:sz w:val="20"/>
          <w:szCs w:val="20"/>
        </w:rPr>
      </w:pPr>
      <w:r w:rsidRPr="0056756C">
        <w:rPr>
          <w:b/>
          <w:sz w:val="20"/>
          <w:szCs w:val="20"/>
        </w:rPr>
        <w:t>How much should we feed your pet?</w:t>
      </w:r>
      <w:r>
        <w:rPr>
          <w:sz w:val="20"/>
          <w:szCs w:val="20"/>
        </w:rPr>
        <w:tab/>
      </w:r>
      <w:r>
        <w:rPr>
          <w:sz w:val="20"/>
          <w:szCs w:val="20"/>
        </w:rPr>
        <w:tab/>
      </w:r>
      <w:r w:rsidR="002432EE">
        <w:rPr>
          <w:sz w:val="20"/>
          <w:szCs w:val="20"/>
        </w:rPr>
        <w:t xml:space="preserve">                                            </w:t>
      </w:r>
      <w:r w:rsidRPr="0056756C">
        <w:rPr>
          <w:b/>
          <w:sz w:val="20"/>
          <w:szCs w:val="20"/>
        </w:rPr>
        <w:t>How often should we feed your pet?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3464"/>
        <w:gridCol w:w="3464"/>
      </w:tblGrid>
      <w:tr w:rsidR="007F4F06" w:rsidTr="003D4272">
        <w:tc>
          <w:tcPr>
            <w:tcW w:w="2016" w:type="dxa"/>
          </w:tcPr>
          <w:p w:rsidR="007F4F06" w:rsidRPr="0056756C" w:rsidRDefault="007F4F06" w:rsidP="007F4F06">
            <w:pPr>
              <w:pStyle w:val="ListParagraph"/>
              <w:numPr>
                <w:ilvl w:val="0"/>
                <w:numId w:val="2"/>
              </w:numPr>
              <w:rPr>
                <w:sz w:val="20"/>
                <w:szCs w:val="20"/>
              </w:rPr>
            </w:pPr>
            <w:r w:rsidRPr="0056756C">
              <w:rPr>
                <w:sz w:val="20"/>
                <w:szCs w:val="20"/>
              </w:rPr>
              <w:t>¼ cup</w:t>
            </w:r>
          </w:p>
        </w:tc>
        <w:tc>
          <w:tcPr>
            <w:tcW w:w="2016" w:type="dxa"/>
          </w:tcPr>
          <w:p w:rsidR="007F4F06" w:rsidRPr="0056756C" w:rsidRDefault="007F4F06" w:rsidP="007F4F06">
            <w:pPr>
              <w:pStyle w:val="ListParagraph"/>
              <w:numPr>
                <w:ilvl w:val="0"/>
                <w:numId w:val="2"/>
              </w:numPr>
              <w:rPr>
                <w:sz w:val="20"/>
                <w:szCs w:val="20"/>
              </w:rPr>
            </w:pPr>
            <w:r>
              <w:rPr>
                <w:sz w:val="20"/>
                <w:szCs w:val="20"/>
              </w:rPr>
              <w:t>1 cup</w:t>
            </w:r>
          </w:p>
        </w:tc>
        <w:tc>
          <w:tcPr>
            <w:tcW w:w="3464" w:type="dxa"/>
          </w:tcPr>
          <w:p w:rsidR="007F4F06" w:rsidRPr="0056756C" w:rsidRDefault="007F4F06" w:rsidP="007F4F06">
            <w:pPr>
              <w:pStyle w:val="ListParagraph"/>
              <w:numPr>
                <w:ilvl w:val="0"/>
                <w:numId w:val="2"/>
              </w:numPr>
              <w:rPr>
                <w:sz w:val="20"/>
                <w:szCs w:val="20"/>
              </w:rPr>
            </w:pPr>
            <w:r w:rsidRPr="0056756C">
              <w:rPr>
                <w:sz w:val="20"/>
                <w:szCs w:val="20"/>
              </w:rPr>
              <w:t>+ ¼ cup</w:t>
            </w:r>
          </w:p>
        </w:tc>
        <w:tc>
          <w:tcPr>
            <w:tcW w:w="3464" w:type="dxa"/>
          </w:tcPr>
          <w:p w:rsidR="007F4F06" w:rsidRPr="0056756C" w:rsidRDefault="007F4F06" w:rsidP="007F4F06">
            <w:pPr>
              <w:pStyle w:val="ListParagraph"/>
              <w:numPr>
                <w:ilvl w:val="0"/>
                <w:numId w:val="2"/>
              </w:numPr>
              <w:rPr>
                <w:sz w:val="20"/>
                <w:szCs w:val="20"/>
              </w:rPr>
            </w:pPr>
            <w:r>
              <w:rPr>
                <w:sz w:val="20"/>
                <w:szCs w:val="20"/>
              </w:rPr>
              <w:t>Once a day</w:t>
            </w:r>
            <w:r w:rsidR="00C94B5C">
              <w:rPr>
                <w:sz w:val="20"/>
                <w:szCs w:val="20"/>
              </w:rPr>
              <w:t xml:space="preserve"> (AM or PM)</w:t>
            </w:r>
          </w:p>
        </w:tc>
      </w:tr>
      <w:tr w:rsidR="007F4F06" w:rsidTr="003D4272">
        <w:tc>
          <w:tcPr>
            <w:tcW w:w="2016" w:type="dxa"/>
          </w:tcPr>
          <w:p w:rsidR="007F4F06" w:rsidRPr="00CA703F" w:rsidRDefault="007F4F06" w:rsidP="007F4F06">
            <w:pPr>
              <w:pStyle w:val="ListParagraph"/>
              <w:numPr>
                <w:ilvl w:val="0"/>
                <w:numId w:val="1"/>
              </w:numPr>
              <w:rPr>
                <w:sz w:val="20"/>
                <w:szCs w:val="20"/>
              </w:rPr>
            </w:pPr>
            <w:r>
              <w:rPr>
                <w:sz w:val="20"/>
                <w:szCs w:val="20"/>
              </w:rPr>
              <w:t>½ cup</w:t>
            </w:r>
          </w:p>
        </w:tc>
        <w:tc>
          <w:tcPr>
            <w:tcW w:w="2016" w:type="dxa"/>
          </w:tcPr>
          <w:p w:rsidR="007F4F06" w:rsidRPr="00CA703F" w:rsidRDefault="007F4F06" w:rsidP="007F4F06">
            <w:pPr>
              <w:pStyle w:val="ListParagraph"/>
              <w:numPr>
                <w:ilvl w:val="0"/>
                <w:numId w:val="1"/>
              </w:numPr>
              <w:rPr>
                <w:sz w:val="20"/>
                <w:szCs w:val="20"/>
              </w:rPr>
            </w:pPr>
            <w:r>
              <w:rPr>
                <w:sz w:val="20"/>
                <w:szCs w:val="20"/>
              </w:rPr>
              <w:t>2 cups</w:t>
            </w:r>
          </w:p>
        </w:tc>
        <w:tc>
          <w:tcPr>
            <w:tcW w:w="3464" w:type="dxa"/>
          </w:tcPr>
          <w:p w:rsidR="007F4F06" w:rsidRPr="00CA703F" w:rsidRDefault="007F4F06" w:rsidP="007F4F06">
            <w:pPr>
              <w:pStyle w:val="ListParagraph"/>
              <w:numPr>
                <w:ilvl w:val="0"/>
                <w:numId w:val="1"/>
              </w:numPr>
              <w:rPr>
                <w:sz w:val="20"/>
                <w:szCs w:val="20"/>
              </w:rPr>
            </w:pPr>
            <w:r>
              <w:rPr>
                <w:sz w:val="20"/>
                <w:szCs w:val="20"/>
              </w:rPr>
              <w:t xml:space="preserve">+ ½ cup </w:t>
            </w:r>
          </w:p>
        </w:tc>
        <w:tc>
          <w:tcPr>
            <w:tcW w:w="3464" w:type="dxa"/>
          </w:tcPr>
          <w:p w:rsidR="007F4F06" w:rsidRDefault="007F4F06" w:rsidP="007F4F06">
            <w:pPr>
              <w:pStyle w:val="ListParagraph"/>
              <w:numPr>
                <w:ilvl w:val="0"/>
                <w:numId w:val="1"/>
              </w:numPr>
              <w:rPr>
                <w:sz w:val="20"/>
                <w:szCs w:val="20"/>
              </w:rPr>
            </w:pPr>
            <w:r>
              <w:rPr>
                <w:sz w:val="20"/>
                <w:szCs w:val="20"/>
              </w:rPr>
              <w:t>Twice a day</w:t>
            </w:r>
          </w:p>
        </w:tc>
      </w:tr>
      <w:tr w:rsidR="007F4F06" w:rsidTr="003D4272">
        <w:tc>
          <w:tcPr>
            <w:tcW w:w="2016" w:type="dxa"/>
          </w:tcPr>
          <w:p w:rsidR="007F4F06" w:rsidRPr="00CA703F" w:rsidRDefault="007F4F06" w:rsidP="007F4F06">
            <w:pPr>
              <w:pStyle w:val="ListParagraph"/>
              <w:numPr>
                <w:ilvl w:val="0"/>
                <w:numId w:val="1"/>
              </w:numPr>
              <w:rPr>
                <w:sz w:val="20"/>
                <w:szCs w:val="20"/>
              </w:rPr>
            </w:pPr>
            <w:r>
              <w:rPr>
                <w:sz w:val="20"/>
                <w:szCs w:val="20"/>
              </w:rPr>
              <w:t xml:space="preserve"> ¾ cup</w:t>
            </w:r>
          </w:p>
        </w:tc>
        <w:tc>
          <w:tcPr>
            <w:tcW w:w="2016" w:type="dxa"/>
          </w:tcPr>
          <w:p w:rsidR="007F4F06" w:rsidRPr="00CA703F" w:rsidRDefault="007F4F06" w:rsidP="007F4F06">
            <w:pPr>
              <w:pStyle w:val="ListParagraph"/>
              <w:numPr>
                <w:ilvl w:val="0"/>
                <w:numId w:val="1"/>
              </w:numPr>
              <w:rPr>
                <w:sz w:val="20"/>
                <w:szCs w:val="20"/>
              </w:rPr>
            </w:pPr>
            <w:r>
              <w:rPr>
                <w:sz w:val="20"/>
                <w:szCs w:val="20"/>
              </w:rPr>
              <w:t>3 cups</w:t>
            </w:r>
          </w:p>
        </w:tc>
        <w:tc>
          <w:tcPr>
            <w:tcW w:w="3464" w:type="dxa"/>
          </w:tcPr>
          <w:p w:rsidR="007F4F06" w:rsidRPr="00CA703F" w:rsidRDefault="007F4F06" w:rsidP="007F4F06">
            <w:pPr>
              <w:pStyle w:val="ListParagraph"/>
              <w:numPr>
                <w:ilvl w:val="0"/>
                <w:numId w:val="1"/>
              </w:numPr>
              <w:rPr>
                <w:sz w:val="20"/>
                <w:szCs w:val="20"/>
              </w:rPr>
            </w:pPr>
            <w:r>
              <w:rPr>
                <w:sz w:val="20"/>
                <w:szCs w:val="20"/>
              </w:rPr>
              <w:t>Other_________________</w:t>
            </w:r>
          </w:p>
        </w:tc>
        <w:tc>
          <w:tcPr>
            <w:tcW w:w="3464" w:type="dxa"/>
          </w:tcPr>
          <w:p w:rsidR="007F4F06" w:rsidRDefault="007F4F06" w:rsidP="007F4F06">
            <w:pPr>
              <w:pStyle w:val="ListParagraph"/>
              <w:numPr>
                <w:ilvl w:val="0"/>
                <w:numId w:val="1"/>
              </w:numPr>
              <w:rPr>
                <w:sz w:val="20"/>
                <w:szCs w:val="20"/>
              </w:rPr>
            </w:pPr>
            <w:r>
              <w:rPr>
                <w:sz w:val="20"/>
                <w:szCs w:val="20"/>
              </w:rPr>
              <w:t>Three times a day</w:t>
            </w:r>
          </w:p>
        </w:tc>
      </w:tr>
    </w:tbl>
    <w:p w:rsidR="00F31038" w:rsidRDefault="00F31038"/>
    <w:p w:rsidR="00201B31" w:rsidRDefault="00201B31">
      <w:r w:rsidRPr="00201B31">
        <w:rPr>
          <w:b/>
          <w:sz w:val="24"/>
          <w:szCs w:val="24"/>
          <w:u w:val="single"/>
        </w:rPr>
        <w:t>Items Left With Animal</w:t>
      </w:r>
      <w:r w:rsidR="002432EE">
        <w:rPr>
          <w:b/>
          <w:sz w:val="24"/>
          <w:szCs w:val="24"/>
          <w:u w:val="single"/>
        </w:rPr>
        <w:t>(s)</w:t>
      </w:r>
      <w:r>
        <w:t xml:space="preserve">: Please Be Specific, such as color and description. Please Do </w:t>
      </w:r>
      <w:r w:rsidRPr="00201B31">
        <w:rPr>
          <w:b/>
          <w:i/>
          <w:u w:val="single"/>
        </w:rPr>
        <w:t>Not</w:t>
      </w:r>
      <w:r>
        <w:t xml:space="preserve"> </w:t>
      </w:r>
      <w:proofErr w:type="gramStart"/>
      <w:r>
        <w:t>bring</w:t>
      </w:r>
      <w:proofErr w:type="gramEnd"/>
      <w:r>
        <w:t xml:space="preserve"> Bowls.</w:t>
      </w:r>
    </w:p>
    <w:tbl>
      <w:tblPr>
        <w:tblStyle w:val="TableGrid"/>
        <w:tblW w:w="0" w:type="auto"/>
        <w:tblLook w:val="04A0" w:firstRow="1" w:lastRow="0" w:firstColumn="1" w:lastColumn="0" w:noHBand="0" w:noVBand="1"/>
      </w:tblPr>
      <w:tblGrid>
        <w:gridCol w:w="9576"/>
      </w:tblGrid>
      <w:tr w:rsidR="00201B31" w:rsidTr="00A67A1A">
        <w:trPr>
          <w:trHeight w:val="3077"/>
        </w:trPr>
        <w:tc>
          <w:tcPr>
            <w:tcW w:w="9576" w:type="dxa"/>
          </w:tcPr>
          <w:p w:rsidR="00201B31" w:rsidRDefault="00201B31"/>
        </w:tc>
      </w:tr>
    </w:tbl>
    <w:p w:rsidR="00201B31" w:rsidRPr="002C7CDF" w:rsidRDefault="00A67A1A">
      <w:pPr>
        <w:rPr>
          <w:b/>
          <w:i/>
        </w:rPr>
      </w:pPr>
      <w:r>
        <w:t>***</w:t>
      </w:r>
      <w:r w:rsidR="003903D5">
        <w:t xml:space="preserve">Owners are welcome to bring their own blankets or toys if </w:t>
      </w:r>
      <w:r w:rsidR="000C62A6">
        <w:t xml:space="preserve">desired, however </w:t>
      </w:r>
      <w:r w:rsidR="000C62A6" w:rsidRPr="00B37D5E">
        <w:rPr>
          <w:b/>
          <w:i/>
        </w:rPr>
        <w:t>The Bluffton Vet</w:t>
      </w:r>
      <w:r w:rsidR="000C62A6">
        <w:t xml:space="preserve"> </w:t>
      </w:r>
      <w:r w:rsidR="000C62A6" w:rsidRPr="002C7CDF">
        <w:rPr>
          <w:b/>
          <w:i/>
        </w:rPr>
        <w:t>Hospital</w:t>
      </w:r>
      <w:r w:rsidR="000C62A6">
        <w:t xml:space="preserve"> will not be held</w:t>
      </w:r>
      <w:r w:rsidR="00B37D5E">
        <w:t xml:space="preserve"> accountable</w:t>
      </w:r>
      <w:r w:rsidR="000C62A6">
        <w:t xml:space="preserve"> for lost or damaged items.</w:t>
      </w:r>
    </w:p>
    <w:p w:rsidR="002432EE" w:rsidRDefault="006F035B">
      <w:r>
        <w:t>***</w:t>
      </w:r>
      <w:r w:rsidR="003903D5">
        <w:t>Che</w:t>
      </w:r>
      <w:r w:rsidR="00A67A1A">
        <w:t xml:space="preserve">ck-out time for boarders is </w:t>
      </w:r>
      <w:r w:rsidR="00C94B5C">
        <w:t>9:30 – 11:30 am</w:t>
      </w:r>
      <w:r w:rsidR="003903D5">
        <w:t xml:space="preserve"> on weekdays and</w:t>
      </w:r>
      <w:r w:rsidR="00C94B5C">
        <w:t xml:space="preserve"> before 11:00 am on</w:t>
      </w:r>
      <w:r w:rsidR="003903D5">
        <w:t xml:space="preserve"> Saturdays. Dogs leaving after this time will be c</w:t>
      </w:r>
      <w:r w:rsidR="00A67A1A">
        <w:t xml:space="preserve">harged a </w:t>
      </w:r>
      <w:r w:rsidR="00A67A1A" w:rsidRPr="00A67A1A">
        <w:rPr>
          <w:b/>
          <w:i/>
        </w:rPr>
        <w:t>late pick-up fee of $</w:t>
      </w:r>
      <w:r w:rsidR="00644D24">
        <w:rPr>
          <w:b/>
          <w:i/>
        </w:rPr>
        <w:t>9</w:t>
      </w:r>
      <w:r w:rsidR="003903D5">
        <w:t xml:space="preserve"> UNLESS they are signed up for grooming.</w:t>
      </w:r>
    </w:p>
    <w:p w:rsidR="00A67A1A" w:rsidRDefault="00A67A1A">
      <w:r>
        <w:t>I have read and agree to the terms above.</w:t>
      </w:r>
    </w:p>
    <w:p w:rsidR="00A67A1A" w:rsidRDefault="00A67A1A">
      <w:r>
        <w:t>Owner’s Signature</w:t>
      </w:r>
      <w:proofErr w:type="gramStart"/>
      <w:r>
        <w:t>:_</w:t>
      </w:r>
      <w:proofErr w:type="gramEnd"/>
      <w:r>
        <w:t>_________________________________________________ Date:______________</w:t>
      </w:r>
    </w:p>
    <w:p w:rsidR="00201B31" w:rsidRDefault="00201B31"/>
    <w:p w:rsidR="006D5502" w:rsidRDefault="006D5502" w:rsidP="006D5502">
      <w:pPr>
        <w:pStyle w:val="Standard"/>
        <w:spacing w:after="0" w:line="240" w:lineRule="auto"/>
        <w:jc w:val="center"/>
        <w:rPr>
          <w:rFonts w:ascii="Baskerville Old Face" w:hAnsi="Baskerville Old Face"/>
          <w:b/>
          <w:sz w:val="36"/>
          <w:szCs w:val="36"/>
          <w:u w:val="single"/>
        </w:rPr>
      </w:pPr>
    </w:p>
    <w:p w:rsidR="006D5502" w:rsidRDefault="006D5502" w:rsidP="006D5502">
      <w:pPr>
        <w:pStyle w:val="Standard"/>
        <w:spacing w:after="0" w:line="240" w:lineRule="auto"/>
        <w:jc w:val="center"/>
      </w:pPr>
      <w:r>
        <w:rPr>
          <w:rFonts w:ascii="Baskerville Old Face" w:hAnsi="Baskerville Old Face"/>
          <w:b/>
          <w:sz w:val="36"/>
          <w:szCs w:val="36"/>
          <w:u w:val="single"/>
        </w:rPr>
        <w:t>Bluffton Veterinary Hospital &amp; Pet Care Center</w:t>
      </w:r>
    </w:p>
    <w:p w:rsidR="006D5502" w:rsidRDefault="006D5502" w:rsidP="006D5502">
      <w:pPr>
        <w:pStyle w:val="Standard"/>
        <w:spacing w:after="0" w:line="240" w:lineRule="auto"/>
        <w:jc w:val="center"/>
      </w:pPr>
      <w:r>
        <w:rPr>
          <w:rFonts w:ascii="Baskerville Old Face" w:hAnsi="Baskerville Old Face"/>
          <w:b/>
          <w:sz w:val="36"/>
          <w:szCs w:val="36"/>
          <w:u w:val="single"/>
        </w:rPr>
        <w:t>Boarding Release/Check-in form</w:t>
      </w:r>
    </w:p>
    <w:p w:rsidR="006D5502" w:rsidRDefault="006D5502" w:rsidP="006D5502">
      <w:pPr>
        <w:pStyle w:val="Standard"/>
        <w:spacing w:after="0" w:line="240" w:lineRule="auto"/>
        <w:jc w:val="center"/>
        <w:rPr>
          <w:rFonts w:ascii="Baskerville Old Face" w:hAnsi="Baskerville Old Face"/>
          <w:sz w:val="24"/>
          <w:szCs w:val="24"/>
        </w:rPr>
      </w:pPr>
    </w:p>
    <w:p w:rsidR="006D5502" w:rsidRDefault="006D5502" w:rsidP="006D5502">
      <w:pPr>
        <w:pStyle w:val="Standard"/>
        <w:spacing w:after="0" w:line="240" w:lineRule="auto"/>
        <w:jc w:val="center"/>
        <w:rPr>
          <w:rFonts w:ascii="Baskerville Old Face" w:hAnsi="Baskerville Old Face"/>
          <w:sz w:val="24"/>
          <w:szCs w:val="24"/>
        </w:rPr>
      </w:pPr>
    </w:p>
    <w:p w:rsidR="006D5502" w:rsidRDefault="006D5502" w:rsidP="006D5502">
      <w:pPr>
        <w:pStyle w:val="Standard"/>
        <w:spacing w:after="0" w:line="240" w:lineRule="auto"/>
      </w:pPr>
      <w:r>
        <w:rPr>
          <w:rFonts w:ascii="Baskerville Old Face" w:hAnsi="Baskerville Old Face"/>
          <w:sz w:val="24"/>
          <w:szCs w:val="24"/>
        </w:rPr>
        <w:t>Owner’s Name: ______________________________Pet’s Name: _______________________________</w:t>
      </w:r>
    </w:p>
    <w:p w:rsidR="006D5502" w:rsidRDefault="006D5502" w:rsidP="006D5502">
      <w:pPr>
        <w:pStyle w:val="Standard"/>
        <w:spacing w:after="0" w:line="240" w:lineRule="auto"/>
        <w:rPr>
          <w:rFonts w:ascii="Baskerville Old Face" w:hAnsi="Baskerville Old Face"/>
          <w:sz w:val="24"/>
          <w:szCs w:val="24"/>
        </w:rPr>
      </w:pPr>
    </w:p>
    <w:p w:rsidR="006D5502" w:rsidRDefault="006D5502" w:rsidP="006D5502">
      <w:pPr>
        <w:pStyle w:val="ListParagraph"/>
        <w:numPr>
          <w:ilvl w:val="0"/>
          <w:numId w:val="4"/>
        </w:numPr>
        <w:suppressAutoHyphens/>
        <w:autoSpaceDN w:val="0"/>
        <w:spacing w:after="0" w:line="240" w:lineRule="auto"/>
        <w:ind w:right="1440"/>
        <w:contextualSpacing w:val="0"/>
        <w:jc w:val="both"/>
        <w:textAlignment w:val="baseline"/>
      </w:pPr>
      <w:r>
        <w:rPr>
          <w:rFonts w:ascii="Baskerville Old Face" w:hAnsi="Baskerville Old Face"/>
        </w:rPr>
        <w:t xml:space="preserve">In the event of an emergency, I understand BVH&amp;PCC will attempt to contact me </w:t>
      </w:r>
      <w:r>
        <w:rPr>
          <w:rFonts w:ascii="Baskerville Old Face" w:hAnsi="Baskerville Old Face"/>
          <w:i/>
          <w:u w:val="single"/>
        </w:rPr>
        <w:t>ONE TIME</w:t>
      </w:r>
      <w:r>
        <w:rPr>
          <w:rFonts w:ascii="Baskerville Old Face" w:hAnsi="Baskerville Old Face"/>
        </w:rPr>
        <w:t xml:space="preserve"> at the phone number(s) that I have provided. I understand that if I cannot be reached, because time is of the essence in an emergency situation, I authorize BHV&amp;PCC to treat my pet in a manner deemed necessary for its health and well-being. I agree to pay for any and all expenses that may be incurred, which I understand may include charges incurred from services rendered at WEST CENTRAL OHIO VETERINARY EMERGENCY SERVICES (WCOVES), if necessary. If my animal is transported to WCOVES, I understand that there will be a transport fee of $50.00 and the initial exam fee of $90.00, in addition to any treatment or diagnostics performed.</w:t>
      </w:r>
    </w:p>
    <w:p w:rsidR="006D5502" w:rsidRDefault="006D5502" w:rsidP="006D5502">
      <w:pPr>
        <w:pStyle w:val="Standard"/>
        <w:spacing w:after="0" w:line="240" w:lineRule="auto"/>
        <w:jc w:val="both"/>
        <w:rPr>
          <w:rFonts w:ascii="Baskerville Old Face" w:hAnsi="Baskerville Old Face"/>
        </w:rPr>
      </w:pPr>
    </w:p>
    <w:p w:rsidR="006D5502" w:rsidRDefault="006D5502" w:rsidP="006D5502">
      <w:pPr>
        <w:pStyle w:val="ListParagraph"/>
        <w:numPr>
          <w:ilvl w:val="0"/>
          <w:numId w:val="4"/>
        </w:numPr>
        <w:suppressAutoHyphens/>
        <w:autoSpaceDN w:val="0"/>
        <w:spacing w:after="0" w:line="240" w:lineRule="auto"/>
        <w:ind w:right="1440"/>
        <w:contextualSpacing w:val="0"/>
        <w:jc w:val="both"/>
        <w:textAlignment w:val="baseline"/>
      </w:pPr>
      <w:r>
        <w:rPr>
          <w:rFonts w:ascii="Baskerville Old Face" w:hAnsi="Baskerville Old Face"/>
        </w:rPr>
        <w:t>I understand that if my pet is on medication, I will be charged a fee of $</w:t>
      </w:r>
      <w:r w:rsidR="00644D24">
        <w:rPr>
          <w:rFonts w:ascii="Baskerville Old Face" w:hAnsi="Baskerville Old Face"/>
        </w:rPr>
        <w:t>5</w:t>
      </w:r>
      <w:r>
        <w:rPr>
          <w:rFonts w:ascii="Baskerville Old Face" w:hAnsi="Baskerville Old Face"/>
        </w:rPr>
        <w:t>.00 per day for administration of any such medications that I have provided. I understand that if I do not bring my pet’s own medication(s) or special diet, I will be charged for any replacement medication(s) or diets prescribed from the BVH&amp;PCC pharmacy. If you bring medication that is NOT PRESCRIBED by a veterinarian, IT WILL NOT BE GIVEN BY OUR STAFF. PLEASE MAKE SURE ANY AND ALL MEDICATIONS ARE LISTED WITH SPECIFIC INSTRUCTIONS.</w:t>
      </w:r>
    </w:p>
    <w:p w:rsidR="006D5502" w:rsidRDefault="006D5502" w:rsidP="006D5502">
      <w:pPr>
        <w:pStyle w:val="ListParagraph"/>
        <w:spacing w:after="0" w:line="240" w:lineRule="auto"/>
        <w:ind w:right="1440"/>
        <w:jc w:val="both"/>
      </w:pPr>
    </w:p>
    <w:p w:rsidR="006D5502" w:rsidRDefault="006D5502" w:rsidP="006D5502">
      <w:pPr>
        <w:pStyle w:val="ListParagraph"/>
        <w:numPr>
          <w:ilvl w:val="0"/>
          <w:numId w:val="4"/>
        </w:numPr>
        <w:suppressAutoHyphens/>
        <w:autoSpaceDN w:val="0"/>
        <w:spacing w:after="0" w:line="240" w:lineRule="auto"/>
        <w:ind w:right="1440"/>
        <w:contextualSpacing w:val="0"/>
        <w:jc w:val="both"/>
        <w:textAlignment w:val="baseline"/>
      </w:pPr>
      <w:r>
        <w:rPr>
          <w:rFonts w:ascii="Baskerville Old Face" w:hAnsi="Baskerville Old Face"/>
        </w:rPr>
        <w:t xml:space="preserve">I assume full financial responsibility for this/these animals. I understand that payment is expected when services are rendered. NO PET WILL BE RELEASED UNTIL THE BILL IS PAID IN FULL. </w:t>
      </w:r>
      <w:r w:rsidRPr="00644D24">
        <w:rPr>
          <w:rFonts w:ascii="Baskerville Old Face" w:hAnsi="Baskerville Old Face"/>
        </w:rPr>
        <w:t>I</w:t>
      </w:r>
      <w:r>
        <w:rPr>
          <w:rFonts w:ascii="Baskerville Old Face" w:hAnsi="Baskerville Old Face"/>
        </w:rPr>
        <w:t xml:space="preserve"> understand that a boarding environment is not without risk to my pet. Neither the BVH&amp;PCC, any employee, director, nor owner of the above will be held liable in conjunction with any or all claims, including but not limited to disease, theft, fire, injury, dea</w:t>
      </w:r>
      <w:r w:rsidR="00644D24">
        <w:rPr>
          <w:rFonts w:ascii="Baskerville Old Face" w:hAnsi="Baskerville Old Face"/>
        </w:rPr>
        <w:t>th, injury incurred to my pet, o</w:t>
      </w:r>
      <w:r>
        <w:rPr>
          <w:rFonts w:ascii="Baskerville Old Face" w:hAnsi="Baskerville Old Face"/>
        </w:rPr>
        <w:t xml:space="preserve">r to persons, other pets or </w:t>
      </w:r>
      <w:r w:rsidR="00644D24">
        <w:rPr>
          <w:rFonts w:ascii="Baskerville Old Face" w:hAnsi="Baskerville Old Face"/>
        </w:rPr>
        <w:t xml:space="preserve">destruction of </w:t>
      </w:r>
      <w:r>
        <w:rPr>
          <w:rFonts w:ascii="Baskerville Old Face" w:hAnsi="Baskerville Old Face"/>
        </w:rPr>
        <w:t>property by my pet.</w:t>
      </w:r>
    </w:p>
    <w:p w:rsidR="006D5502" w:rsidRDefault="006D5502" w:rsidP="006D5502">
      <w:pPr>
        <w:pStyle w:val="ListParagraph"/>
        <w:spacing w:after="0" w:line="240" w:lineRule="auto"/>
        <w:ind w:right="1440"/>
        <w:jc w:val="both"/>
      </w:pPr>
    </w:p>
    <w:p w:rsidR="006D5502" w:rsidRDefault="006D5502" w:rsidP="006D5502">
      <w:pPr>
        <w:pStyle w:val="ListParagraph"/>
        <w:numPr>
          <w:ilvl w:val="0"/>
          <w:numId w:val="4"/>
        </w:numPr>
        <w:suppressAutoHyphens/>
        <w:autoSpaceDN w:val="0"/>
        <w:spacing w:after="0" w:line="240" w:lineRule="auto"/>
        <w:ind w:right="1440"/>
        <w:contextualSpacing w:val="0"/>
        <w:jc w:val="both"/>
        <w:textAlignment w:val="baseline"/>
      </w:pPr>
      <w:r>
        <w:rPr>
          <w:rFonts w:ascii="Baskerville Old Face" w:hAnsi="Baskerville Old Face"/>
        </w:rPr>
        <w:t xml:space="preserve">We highly recommend all pets be on a quality flea preventative. Your pet will be examined for fleas before entering the kennel. If your pet has fleas, you will be charged for a </w:t>
      </w:r>
      <w:proofErr w:type="spellStart"/>
      <w:r>
        <w:rPr>
          <w:rFonts w:ascii="Baskerville Old Face" w:hAnsi="Baskerville Old Face"/>
        </w:rPr>
        <w:t>Capstar</w:t>
      </w:r>
      <w:proofErr w:type="spellEnd"/>
      <w:r>
        <w:rPr>
          <w:rFonts w:ascii="Baskerville Old Face" w:hAnsi="Baskerville Old Face"/>
        </w:rPr>
        <w:t xml:space="preserve"> pill and possibly a flea bath, which will be given to prevent spread of fleas to other pets here.</w:t>
      </w:r>
    </w:p>
    <w:p w:rsidR="006D5502" w:rsidRDefault="006D5502" w:rsidP="006D5502">
      <w:pPr>
        <w:pStyle w:val="ListParagraph"/>
        <w:spacing w:after="0" w:line="240" w:lineRule="auto"/>
        <w:ind w:right="1440"/>
        <w:jc w:val="both"/>
      </w:pPr>
    </w:p>
    <w:p w:rsidR="006D5502" w:rsidRDefault="006D5502" w:rsidP="006D5502">
      <w:pPr>
        <w:pStyle w:val="ListParagraph"/>
        <w:numPr>
          <w:ilvl w:val="0"/>
          <w:numId w:val="4"/>
        </w:numPr>
        <w:suppressAutoHyphens/>
        <w:autoSpaceDN w:val="0"/>
        <w:spacing w:after="0" w:line="240" w:lineRule="auto"/>
        <w:ind w:right="1440"/>
        <w:contextualSpacing w:val="0"/>
        <w:jc w:val="both"/>
        <w:textAlignment w:val="baseline"/>
      </w:pPr>
      <w:r>
        <w:rPr>
          <w:rFonts w:ascii="Baskerville Old Face" w:hAnsi="Baskerville Old Face"/>
        </w:rPr>
        <w:t>We encourage you to bring your own food. However, if this is not possible, we will be feeding the Hill’s Science Diet line of food.  If your pet needs a special prescription diet, please give detailed information as to what kind, and your feeding instructions</w:t>
      </w:r>
    </w:p>
    <w:p w:rsidR="006D5502" w:rsidRDefault="006D5502" w:rsidP="006D5502">
      <w:pPr>
        <w:pStyle w:val="ListParagraph"/>
        <w:ind w:right="1440"/>
        <w:jc w:val="both"/>
        <w:rPr>
          <w:rFonts w:ascii="Baskerville Old Face" w:hAnsi="Baskerville Old Face"/>
        </w:rPr>
      </w:pPr>
    </w:p>
    <w:p w:rsidR="006D5502" w:rsidRDefault="006D5502" w:rsidP="006D5502">
      <w:pPr>
        <w:pStyle w:val="ListParagraph"/>
        <w:numPr>
          <w:ilvl w:val="0"/>
          <w:numId w:val="4"/>
        </w:numPr>
        <w:suppressAutoHyphens/>
        <w:autoSpaceDN w:val="0"/>
        <w:spacing w:after="0" w:line="240" w:lineRule="auto"/>
        <w:ind w:right="1440"/>
        <w:contextualSpacing w:val="0"/>
        <w:jc w:val="both"/>
        <w:textAlignment w:val="baseline"/>
      </w:pPr>
      <w:r>
        <w:rPr>
          <w:rFonts w:ascii="Baskerville Old Face" w:hAnsi="Baskerville Old Face"/>
          <w:b/>
        </w:rPr>
        <w:t>If your pet has been given an appointment for any hospital/surgical procedures to be done during their stay, an additional release form will be needed. Let us know, so that we may fill this out today.</w:t>
      </w:r>
    </w:p>
    <w:p w:rsidR="006D5502" w:rsidRDefault="006D5502" w:rsidP="006D5502">
      <w:pPr>
        <w:pStyle w:val="ListParagraph"/>
        <w:jc w:val="both"/>
        <w:rPr>
          <w:rFonts w:ascii="Baskerville Old Face" w:hAnsi="Baskerville Old Face"/>
        </w:rPr>
      </w:pPr>
    </w:p>
    <w:p w:rsidR="006D5502" w:rsidRDefault="006D5502" w:rsidP="006D5502">
      <w:pPr>
        <w:pStyle w:val="ListParagraph"/>
        <w:numPr>
          <w:ilvl w:val="0"/>
          <w:numId w:val="4"/>
        </w:numPr>
        <w:suppressAutoHyphens/>
        <w:autoSpaceDN w:val="0"/>
        <w:spacing w:after="0" w:line="240" w:lineRule="auto"/>
        <w:ind w:right="1440"/>
        <w:contextualSpacing w:val="0"/>
        <w:jc w:val="both"/>
        <w:textAlignment w:val="baseline"/>
      </w:pPr>
      <w:r>
        <w:rPr>
          <w:rFonts w:ascii="Baskerville Old Face" w:hAnsi="Baskerville Old Face"/>
        </w:rPr>
        <w:t xml:space="preserve">If boarding more than one animal please mark: I WOULD _______ </w:t>
      </w:r>
      <w:proofErr w:type="spellStart"/>
      <w:r>
        <w:rPr>
          <w:rFonts w:ascii="Baskerville Old Face" w:hAnsi="Baskerville Old Face"/>
        </w:rPr>
        <w:t>WOULD</w:t>
      </w:r>
      <w:proofErr w:type="spellEnd"/>
      <w:r>
        <w:rPr>
          <w:rFonts w:ascii="Baskerville Old Face" w:hAnsi="Baskerville Old Face"/>
        </w:rPr>
        <w:t xml:space="preserve"> NOT_______ LIKE MY PETS BOARDED TOGETHER.</w:t>
      </w:r>
    </w:p>
    <w:p w:rsidR="006D5502" w:rsidRDefault="006D5502" w:rsidP="006D5502">
      <w:pPr>
        <w:pStyle w:val="Standard"/>
        <w:spacing w:after="0" w:line="240" w:lineRule="auto"/>
        <w:rPr>
          <w:rFonts w:ascii="Baskerville Old Face" w:hAnsi="Baskerville Old Face"/>
          <w:sz w:val="24"/>
          <w:szCs w:val="24"/>
        </w:rPr>
      </w:pPr>
    </w:p>
    <w:p w:rsidR="006D5502" w:rsidRDefault="006D5502" w:rsidP="006D5502">
      <w:pPr>
        <w:pStyle w:val="Standard"/>
        <w:spacing w:after="0" w:line="240" w:lineRule="auto"/>
      </w:pPr>
      <w:r>
        <w:rPr>
          <w:rFonts w:ascii="Baskerville Old Face" w:hAnsi="Baskerville Old Face"/>
          <w:sz w:val="24"/>
          <w:szCs w:val="24"/>
        </w:rPr>
        <w:t>Signed: ________________________________________________ Date: ___________________________</w:t>
      </w:r>
    </w:p>
    <w:p w:rsidR="006D5502" w:rsidRDefault="006D5502" w:rsidP="006D5502">
      <w:pPr>
        <w:pStyle w:val="Standard"/>
        <w:spacing w:after="0" w:line="240" w:lineRule="auto"/>
        <w:rPr>
          <w:rFonts w:ascii="Baskerville Old Face" w:hAnsi="Baskerville Old Face"/>
          <w:sz w:val="24"/>
          <w:szCs w:val="24"/>
        </w:rPr>
      </w:pPr>
    </w:p>
    <w:p w:rsidR="006D5502" w:rsidRDefault="006D5502" w:rsidP="006D5502">
      <w:pPr>
        <w:pStyle w:val="Standard"/>
        <w:spacing w:after="0" w:line="240" w:lineRule="auto"/>
      </w:pPr>
      <w:r>
        <w:rPr>
          <w:rFonts w:ascii="Baskerville Old Face" w:hAnsi="Baskerville Old Face"/>
          <w:sz w:val="24"/>
          <w:szCs w:val="24"/>
        </w:rPr>
        <w:t>Phone: (1) ________________________________ Phone: (2) _____________________________________</w:t>
      </w:r>
    </w:p>
    <w:p w:rsidR="006D5502" w:rsidRDefault="006D5502" w:rsidP="006D5502">
      <w:pPr>
        <w:pStyle w:val="Standard"/>
        <w:spacing w:after="0" w:line="240" w:lineRule="auto"/>
        <w:rPr>
          <w:rFonts w:ascii="Baskerville Old Face" w:hAnsi="Baskerville Old Face"/>
          <w:sz w:val="24"/>
          <w:szCs w:val="24"/>
        </w:rPr>
      </w:pPr>
    </w:p>
    <w:p w:rsidR="00644D24" w:rsidRDefault="006D5502" w:rsidP="00644D24">
      <w:pPr>
        <w:pStyle w:val="Standard"/>
        <w:spacing w:after="0" w:line="240" w:lineRule="auto"/>
      </w:pPr>
      <w:r>
        <w:rPr>
          <w:rFonts w:ascii="Baskerville Old Face" w:hAnsi="Baskerville Old Face"/>
          <w:sz w:val="24"/>
          <w:szCs w:val="24"/>
        </w:rPr>
        <w:t>Email: __________________________________________________________________________________</w:t>
      </w:r>
    </w:p>
    <w:p w:rsidR="006D5502" w:rsidRDefault="006D5502" w:rsidP="00644D24">
      <w:pPr>
        <w:pStyle w:val="Standard"/>
        <w:spacing w:after="0" w:line="240" w:lineRule="auto"/>
        <w:jc w:val="center"/>
      </w:pPr>
      <w:r>
        <w:rPr>
          <w:rFonts w:ascii="Franklin Gothic Medium" w:hAnsi="Franklin Gothic Medium"/>
          <w:sz w:val="36"/>
          <w:szCs w:val="36"/>
        </w:rPr>
        <w:lastRenderedPageBreak/>
        <w:t>Bluffton Veterinary Hospital</w:t>
      </w:r>
    </w:p>
    <w:p w:rsidR="006D5502" w:rsidRDefault="006D5502" w:rsidP="006D5502">
      <w:pPr>
        <w:pStyle w:val="Standard"/>
        <w:spacing w:after="0"/>
        <w:jc w:val="center"/>
      </w:pPr>
      <w:r>
        <w:rPr>
          <w:rFonts w:ascii="Franklin Gothic Medium" w:hAnsi="Franklin Gothic Medium"/>
          <w:sz w:val="36"/>
          <w:szCs w:val="36"/>
        </w:rPr>
        <w:t>&amp; Pet Care Center</w:t>
      </w:r>
    </w:p>
    <w:p w:rsidR="006D5502" w:rsidRDefault="006D5502" w:rsidP="006D5502">
      <w:pPr>
        <w:pStyle w:val="Standard"/>
        <w:spacing w:after="0"/>
        <w:jc w:val="center"/>
        <w:rPr>
          <w:rFonts w:ascii="Franklin Gothic Medium" w:hAnsi="Franklin Gothic Medium"/>
        </w:rPr>
      </w:pPr>
    </w:p>
    <w:p w:rsidR="006D5502" w:rsidRDefault="006D5502" w:rsidP="006D5502">
      <w:pPr>
        <w:pStyle w:val="Standard"/>
        <w:spacing w:after="0"/>
        <w:jc w:val="center"/>
      </w:pPr>
      <w:r>
        <w:rPr>
          <w:rFonts w:ascii="Franklin Gothic Medium" w:hAnsi="Franklin Gothic Medium"/>
          <w:sz w:val="28"/>
          <w:szCs w:val="28"/>
          <w:u w:val="single"/>
        </w:rPr>
        <w:t>Behavioral Information</w:t>
      </w:r>
    </w:p>
    <w:p w:rsidR="006D5502" w:rsidRDefault="006D5502" w:rsidP="006D5502">
      <w:pPr>
        <w:pStyle w:val="Standard"/>
        <w:spacing w:after="0"/>
        <w:ind w:left="720" w:right="1008"/>
        <w:rPr>
          <w:rFonts w:ascii="Franklin Gothic Medium" w:hAnsi="Franklin Gothic Medium"/>
          <w:sz w:val="24"/>
          <w:szCs w:val="24"/>
          <w:u w:val="single"/>
        </w:rPr>
      </w:pPr>
    </w:p>
    <w:p w:rsidR="006D5502" w:rsidRDefault="006D5502" w:rsidP="006D5502">
      <w:pPr>
        <w:pStyle w:val="Standard"/>
        <w:spacing w:after="0"/>
        <w:ind w:left="720" w:right="1008"/>
      </w:pPr>
      <w:r>
        <w:rPr>
          <w:rFonts w:ascii="Franklin Gothic Medium" w:hAnsi="Franklin Gothic Medium"/>
        </w:rPr>
        <w:t>In an attempt to better know your pet, we have some basic behavioral information we would like you to furnish prior to your pet’s stay with us.</w:t>
      </w:r>
    </w:p>
    <w:p w:rsidR="006D5502" w:rsidRDefault="006D5502" w:rsidP="006D5502">
      <w:pPr>
        <w:pStyle w:val="Standard"/>
        <w:spacing w:after="0"/>
        <w:ind w:left="720" w:right="1008"/>
        <w:rPr>
          <w:rFonts w:ascii="Franklin Gothic Medium" w:hAnsi="Franklin Gothic Medium"/>
        </w:rPr>
      </w:pPr>
    </w:p>
    <w:p w:rsidR="006D5502" w:rsidRDefault="006D5502" w:rsidP="006D5502">
      <w:pPr>
        <w:pStyle w:val="Standard"/>
        <w:spacing w:after="0" w:line="360" w:lineRule="auto"/>
        <w:ind w:left="720" w:right="1008"/>
      </w:pPr>
      <w:r>
        <w:rPr>
          <w:rFonts w:ascii="Franklin Gothic Medium" w:hAnsi="Franklin Gothic Medium"/>
        </w:rPr>
        <w:t xml:space="preserve">Good with </w:t>
      </w:r>
      <w:proofErr w:type="gramStart"/>
      <w:r>
        <w:rPr>
          <w:rFonts w:ascii="Franklin Gothic Medium" w:hAnsi="Franklin Gothic Medium"/>
        </w:rPr>
        <w:t>people  Y</w:t>
      </w:r>
      <w:proofErr w:type="gramEnd"/>
      <w:r>
        <w:rPr>
          <w:rFonts w:ascii="Franklin Gothic Medium" w:hAnsi="Franklin Gothic Medium"/>
        </w:rPr>
        <w:t xml:space="preserve">/N   </w:t>
      </w:r>
      <w:r>
        <w:rPr>
          <w:rFonts w:ascii="Franklin Gothic Medium" w:hAnsi="Franklin Gothic Medium"/>
        </w:rPr>
        <w:tab/>
        <w:t xml:space="preserve">Good with other animals  Y/N  </w:t>
      </w:r>
      <w:r>
        <w:rPr>
          <w:rFonts w:ascii="Franklin Gothic Medium" w:hAnsi="Franklin Gothic Medium"/>
        </w:rPr>
        <w:tab/>
        <w:t>House trained  Y/N</w:t>
      </w:r>
    </w:p>
    <w:p w:rsidR="006D5502" w:rsidRDefault="006D5502" w:rsidP="006D5502">
      <w:pPr>
        <w:pStyle w:val="Standard"/>
        <w:spacing w:after="0" w:line="360" w:lineRule="auto"/>
        <w:ind w:left="720" w:right="1008"/>
      </w:pPr>
      <w:r>
        <w:rPr>
          <w:rFonts w:ascii="Franklin Gothic Medium" w:hAnsi="Franklin Gothic Medium"/>
        </w:rPr>
        <w:t xml:space="preserve">Fears (thunder/strangers/noises/other dogs, </w:t>
      </w:r>
      <w:proofErr w:type="spellStart"/>
      <w:r>
        <w:rPr>
          <w:rFonts w:ascii="Franklin Gothic Medium" w:hAnsi="Franklin Gothic Medium"/>
        </w:rPr>
        <w:t>etc</w:t>
      </w:r>
      <w:proofErr w:type="spellEnd"/>
      <w:r>
        <w:rPr>
          <w:rFonts w:ascii="Franklin Gothic Medium" w:hAnsi="Franklin Gothic Medium"/>
        </w:rPr>
        <w:t>): __________________________________</w:t>
      </w:r>
    </w:p>
    <w:p w:rsidR="006D5502" w:rsidRDefault="006D5502" w:rsidP="006D5502">
      <w:pPr>
        <w:pStyle w:val="Standard"/>
        <w:spacing w:after="0" w:line="360" w:lineRule="auto"/>
        <w:ind w:left="720" w:right="1008"/>
      </w:pPr>
      <w:r>
        <w:rPr>
          <w:rFonts w:ascii="Franklin Gothic Medium" w:hAnsi="Franklin Gothic Medium"/>
        </w:rPr>
        <w:t xml:space="preserve">Please check any problems: ___Chews ___Bites ___Jumps ___Pulls </w:t>
      </w:r>
      <w:proofErr w:type="gramStart"/>
      <w:r>
        <w:rPr>
          <w:rFonts w:ascii="Franklin Gothic Medium" w:hAnsi="Franklin Gothic Medium"/>
        </w:rPr>
        <w:t>Leash  _</w:t>
      </w:r>
      <w:proofErr w:type="gramEnd"/>
      <w:r>
        <w:rPr>
          <w:rFonts w:ascii="Franklin Gothic Medium" w:hAnsi="Franklin Gothic Medium"/>
        </w:rPr>
        <w:t>__Runs away</w:t>
      </w:r>
    </w:p>
    <w:p w:rsidR="006D5502" w:rsidRDefault="006D5502" w:rsidP="006D5502">
      <w:pPr>
        <w:pStyle w:val="Standard"/>
        <w:spacing w:after="0" w:line="360" w:lineRule="auto"/>
        <w:ind w:left="720" w:right="1008"/>
        <w:rPr>
          <w:rFonts w:ascii="Franklin Gothic Medium" w:hAnsi="Franklin Gothic Medium"/>
        </w:rPr>
      </w:pPr>
    </w:p>
    <w:p w:rsidR="006D5502" w:rsidRDefault="006D5502" w:rsidP="006D5502">
      <w:pPr>
        <w:pStyle w:val="Standard"/>
        <w:spacing w:after="0" w:line="360" w:lineRule="auto"/>
        <w:ind w:left="720" w:right="1008"/>
      </w:pPr>
      <w:r>
        <w:rPr>
          <w:rFonts w:ascii="Franklin Gothic Medium" w:hAnsi="Franklin Gothic Medium"/>
        </w:rPr>
        <w:t>Does your pet Growl/Snarl/Hiss (G), Snap/Scratch(S), Bite (B), None (N) when someone:</w:t>
      </w:r>
    </w:p>
    <w:p w:rsidR="006D5502" w:rsidRDefault="006D5502" w:rsidP="006D5502">
      <w:pPr>
        <w:pStyle w:val="Standard"/>
        <w:spacing w:after="0" w:line="360" w:lineRule="auto"/>
        <w:ind w:left="720" w:right="1008"/>
      </w:pPr>
      <w:r>
        <w:rPr>
          <w:rFonts w:ascii="Franklin Gothic Medium" w:hAnsi="Franklin Gothic Medium"/>
        </w:rPr>
        <w:t>___ Takes toy away     ___ takes away food   ___ Brushes them           ___ Bathes them</w:t>
      </w:r>
    </w:p>
    <w:p w:rsidR="006D5502" w:rsidRDefault="006D5502" w:rsidP="006D5502">
      <w:pPr>
        <w:pStyle w:val="Standard"/>
        <w:spacing w:after="0" w:line="360" w:lineRule="auto"/>
        <w:ind w:left="720" w:right="1008"/>
      </w:pPr>
      <w:r>
        <w:rPr>
          <w:rFonts w:ascii="Franklin Gothic Medium" w:hAnsi="Franklin Gothic Medium"/>
        </w:rPr>
        <w:t>___Interrupts eating   ___Enters sleep area   ___Wakes abruptly         ___Touches neck area</w:t>
      </w:r>
    </w:p>
    <w:p w:rsidR="006D5502" w:rsidRDefault="006D5502" w:rsidP="006D5502">
      <w:pPr>
        <w:pStyle w:val="Standard"/>
        <w:spacing w:after="0" w:line="360" w:lineRule="auto"/>
        <w:ind w:left="720" w:right="1008"/>
      </w:pPr>
      <w:r>
        <w:rPr>
          <w:rFonts w:ascii="Franklin Gothic Medium" w:hAnsi="Franklin Gothic Medium"/>
        </w:rPr>
        <w:t xml:space="preserve">___Moves </w:t>
      </w:r>
      <w:proofErr w:type="gramStart"/>
      <w:r>
        <w:rPr>
          <w:rFonts w:ascii="Franklin Gothic Medium" w:hAnsi="Franklin Gothic Medium"/>
        </w:rPr>
        <w:t>Quickly</w:t>
      </w:r>
      <w:proofErr w:type="gramEnd"/>
      <w:r>
        <w:rPr>
          <w:rFonts w:ascii="Franklin Gothic Medium" w:hAnsi="Franklin Gothic Medium"/>
        </w:rPr>
        <w:t xml:space="preserve">       ___ Is a stranger           ___ In a new situation   ___ is another animal</w:t>
      </w:r>
    </w:p>
    <w:p w:rsidR="006D5502" w:rsidRPr="006D5502" w:rsidRDefault="006D5502" w:rsidP="006D5502">
      <w:pPr>
        <w:pStyle w:val="Standard"/>
        <w:spacing w:after="0" w:line="240" w:lineRule="auto"/>
        <w:ind w:left="720" w:right="1008"/>
      </w:pPr>
    </w:p>
    <w:p w:rsidR="006D5502" w:rsidRDefault="006D5502" w:rsidP="006D5502">
      <w:pPr>
        <w:pStyle w:val="Standard"/>
        <w:spacing w:after="0" w:line="240" w:lineRule="auto"/>
        <w:ind w:left="720" w:right="1008"/>
      </w:pPr>
      <w:r>
        <w:rPr>
          <w:rFonts w:ascii="Franklin Gothic Medium" w:hAnsi="Franklin Gothic Medium"/>
        </w:rPr>
        <w:t>Commands your pet understands: _________________________________________________</w:t>
      </w:r>
    </w:p>
    <w:p w:rsidR="006D5502" w:rsidRDefault="006D5502" w:rsidP="006D5502">
      <w:pPr>
        <w:pStyle w:val="Standard"/>
        <w:pBdr>
          <w:bottom w:val="single" w:sz="12" w:space="1" w:color="auto"/>
        </w:pBdr>
        <w:spacing w:after="0" w:line="240" w:lineRule="auto"/>
        <w:ind w:left="720" w:right="1008"/>
        <w:rPr>
          <w:rFonts w:ascii="Franklin Gothic Medium" w:hAnsi="Franklin Gothic Medium"/>
        </w:rPr>
      </w:pPr>
    </w:p>
    <w:p w:rsidR="006D5502" w:rsidRDefault="006D5502" w:rsidP="006D5502">
      <w:pPr>
        <w:pStyle w:val="Standard"/>
        <w:pBdr>
          <w:bottom w:val="single" w:sz="12" w:space="1" w:color="auto"/>
        </w:pBdr>
        <w:spacing w:after="0" w:line="240" w:lineRule="auto"/>
        <w:ind w:left="720" w:right="1008"/>
        <w:rPr>
          <w:rFonts w:ascii="Franklin Gothic Medium" w:hAnsi="Franklin Gothic Medium"/>
        </w:rPr>
      </w:pPr>
      <w:r>
        <w:rPr>
          <w:rFonts w:ascii="Franklin Gothic Medium" w:hAnsi="Franklin Gothic Medium"/>
        </w:rPr>
        <w:t>Please list any activities your pet enjoys as well as any other routine information:</w:t>
      </w:r>
    </w:p>
    <w:p w:rsidR="006D5502" w:rsidRDefault="006D5502" w:rsidP="006D5502">
      <w:pPr>
        <w:pStyle w:val="Standard"/>
        <w:pBdr>
          <w:bottom w:val="single" w:sz="12" w:space="1" w:color="auto"/>
        </w:pBdr>
        <w:spacing w:after="0" w:line="240" w:lineRule="auto"/>
        <w:ind w:left="720" w:right="1008"/>
      </w:pPr>
    </w:p>
    <w:p w:rsidR="006D5502" w:rsidRDefault="006D5502" w:rsidP="006D5502">
      <w:pPr>
        <w:pStyle w:val="Standard"/>
        <w:spacing w:after="0" w:line="240" w:lineRule="auto"/>
        <w:ind w:left="720" w:right="1008"/>
      </w:pPr>
      <w:r>
        <w:rPr>
          <w:rFonts w:ascii="Times New Roman" w:hAnsi="Times New Roman"/>
          <w:b/>
          <w:bCs/>
          <w:sz w:val="20"/>
          <w:szCs w:val="20"/>
        </w:rPr>
        <w:t>Vaccine Requirements</w:t>
      </w:r>
      <w:r>
        <w:rPr>
          <w:rFonts w:ascii="Times New Roman" w:hAnsi="Times New Roman"/>
          <w:sz w:val="20"/>
          <w:szCs w:val="20"/>
        </w:rPr>
        <w:t>:</w:t>
      </w:r>
    </w:p>
    <w:p w:rsidR="006D5502" w:rsidRDefault="006D5502" w:rsidP="006D5502">
      <w:pPr>
        <w:pStyle w:val="Standard"/>
        <w:spacing w:after="0" w:line="240" w:lineRule="auto"/>
        <w:ind w:left="720" w:right="1008"/>
      </w:pPr>
      <w:r>
        <w:rPr>
          <w:rFonts w:ascii="Times New Roman" w:hAnsi="Times New Roman"/>
          <w:sz w:val="20"/>
          <w:szCs w:val="20"/>
        </w:rPr>
        <w:t>All pets must be up to date on required vaccines. If pets are found to be overdue or if vaccines cannot be verified by phone or fax, they will be given upon admittance for boarding.</w:t>
      </w:r>
    </w:p>
    <w:p w:rsidR="006D5502" w:rsidRDefault="006D5502" w:rsidP="006D5502">
      <w:pPr>
        <w:pStyle w:val="Standard"/>
        <w:spacing w:after="0" w:line="240" w:lineRule="auto"/>
        <w:ind w:left="720" w:right="1008"/>
        <w:rPr>
          <w:rFonts w:ascii="Times New Roman" w:hAnsi="Times New Roman"/>
        </w:rPr>
      </w:pPr>
    </w:p>
    <w:p w:rsidR="006D5502" w:rsidRDefault="006D5502" w:rsidP="006D5502">
      <w:pPr>
        <w:pStyle w:val="Standard"/>
        <w:spacing w:after="0" w:line="240" w:lineRule="auto"/>
        <w:ind w:left="720" w:right="1008"/>
      </w:pPr>
      <w:r>
        <w:rPr>
          <w:rFonts w:ascii="Times New Roman" w:hAnsi="Times New Roman"/>
        </w:rPr>
        <w:t xml:space="preserve">Name of clinic/hospital: ________________________ </w:t>
      </w:r>
      <w:proofErr w:type="spellStart"/>
      <w:r>
        <w:rPr>
          <w:rFonts w:ascii="Times New Roman" w:hAnsi="Times New Roman"/>
        </w:rPr>
        <w:t>City</w:t>
      </w:r>
      <w:proofErr w:type="gramStart"/>
      <w:r>
        <w:rPr>
          <w:rFonts w:ascii="Times New Roman" w:hAnsi="Times New Roman"/>
        </w:rPr>
        <w:t>,State</w:t>
      </w:r>
      <w:proofErr w:type="spellEnd"/>
      <w:proofErr w:type="gramEnd"/>
      <w:r>
        <w:rPr>
          <w:rFonts w:ascii="Times New Roman" w:hAnsi="Times New Roman"/>
        </w:rPr>
        <w:t>: ________________________</w:t>
      </w:r>
    </w:p>
    <w:p w:rsidR="006D5502" w:rsidRDefault="006D5502" w:rsidP="006D5502">
      <w:pPr>
        <w:pStyle w:val="Standard"/>
        <w:spacing w:after="0"/>
        <w:ind w:right="1008"/>
        <w:jc w:val="center"/>
        <w:rPr>
          <w:rFonts w:ascii="Times New Roman" w:hAnsi="Times New Roman"/>
        </w:rPr>
      </w:pPr>
    </w:p>
    <w:p w:rsidR="006D5502" w:rsidRDefault="006D5502" w:rsidP="006D5502">
      <w:pPr>
        <w:pStyle w:val="Standard"/>
        <w:spacing w:after="0"/>
        <w:ind w:right="1008"/>
        <w:jc w:val="center"/>
      </w:pPr>
      <w:r>
        <w:rPr>
          <w:rFonts w:ascii="Times New Roman" w:hAnsi="Times New Roman"/>
          <w:b/>
          <w:u w:val="single"/>
        </w:rPr>
        <w:t>FEE SCHEDULE/AGREEMENT:</w:t>
      </w:r>
    </w:p>
    <w:p w:rsidR="006D5502" w:rsidRPr="006D5502" w:rsidRDefault="006D5502" w:rsidP="006D5502">
      <w:pPr>
        <w:pStyle w:val="Standard"/>
        <w:spacing w:after="0"/>
        <w:ind w:right="1008"/>
        <w:jc w:val="both"/>
      </w:pPr>
      <w:r>
        <w:rPr>
          <w:rFonts w:ascii="Times New Roman" w:hAnsi="Times New Roman"/>
        </w:rPr>
        <w:t xml:space="preserve">The Owner agrees to pay the rate for services in effect on the date the guest is check into the facility, including the date the Guest is checked out of the Facility. A day is defined as a 24 hour time period from the time of drop off. The owner shall remain liable for all charges incurred for the care and maintenance of the Guests </w:t>
      </w:r>
      <w:r w:rsidR="00E95D15">
        <w:rPr>
          <w:rFonts w:ascii="Times New Roman" w:hAnsi="Times New Roman"/>
        </w:rPr>
        <w:t xml:space="preserve">as </w:t>
      </w:r>
      <w:r>
        <w:rPr>
          <w:rFonts w:ascii="Times New Roman" w:hAnsi="Times New Roman"/>
        </w:rPr>
        <w:t xml:space="preserve">well as any property damaged by the guest. The owner agrees to pay attorney fees incurred by the facility in the collection of any charges for services incurred. The owner agrees that the guest will be picked up by the agreed upon time between the owner and the facility. Charges may be incurred if the pickup is made at a time different than the agreed upon time. Each additional Guest in the same space is a reduced fee (up to 4 additional guests). If exceeding a 12 hour increment of time, the time will be rounded up to the next level (i.e. if your pet is boarded for 13 hours, you will be charged for 24). </w:t>
      </w:r>
      <w:r w:rsidR="00E95D15">
        <w:rPr>
          <w:rFonts w:ascii="Times New Roman" w:hAnsi="Times New Roman"/>
          <w:b/>
        </w:rPr>
        <w:t>A cancellation fee</w:t>
      </w:r>
      <w:r>
        <w:rPr>
          <w:rFonts w:ascii="Times New Roman" w:hAnsi="Times New Roman"/>
          <w:b/>
        </w:rPr>
        <w:t xml:space="preserve"> equal to a 24 hour period ($17.00 for canines, $13.00 for felines) will be assessed for reservations canceled less than 24 hours prior to a scheduled reservation.</w:t>
      </w:r>
    </w:p>
    <w:p w:rsidR="006D5502" w:rsidRDefault="006D5502" w:rsidP="006D5502">
      <w:pPr>
        <w:pStyle w:val="Standard"/>
        <w:spacing w:after="0"/>
        <w:ind w:right="1008"/>
        <w:jc w:val="both"/>
      </w:pPr>
      <w:r>
        <w:rPr>
          <w:rFonts w:ascii="Times New Roman" w:hAnsi="Times New Roman"/>
          <w:b/>
        </w:rPr>
        <w:tab/>
      </w:r>
      <w:r>
        <w:rPr>
          <w:rFonts w:ascii="Times New Roman" w:hAnsi="Times New Roman"/>
          <w:b/>
          <w:u w:val="single"/>
        </w:rPr>
        <w:t>Canine Fees</w:t>
      </w:r>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Feline Fees</w:t>
      </w:r>
      <w:r>
        <w:rPr>
          <w:rFonts w:ascii="Times New Roman" w:hAnsi="Times New Roman"/>
          <w:b/>
        </w:rPr>
        <w:t xml:space="preserve">: </w:t>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u w:val="single"/>
        </w:rPr>
        <w:t>Luxury Suites</w:t>
      </w:r>
      <w:r>
        <w:rPr>
          <w:rFonts w:ascii="Times New Roman" w:hAnsi="Times New Roman"/>
          <w:b/>
        </w:rPr>
        <w:t>:</w:t>
      </w:r>
      <w:r>
        <w:rPr>
          <w:rFonts w:ascii="Times New Roman" w:hAnsi="Times New Roman"/>
          <w:b/>
        </w:rPr>
        <w:tab/>
      </w:r>
    </w:p>
    <w:p w:rsidR="006D5502" w:rsidRDefault="006D5502" w:rsidP="006D5502">
      <w:pPr>
        <w:pStyle w:val="Standard"/>
        <w:spacing w:after="0"/>
        <w:ind w:right="1008"/>
        <w:jc w:val="both"/>
      </w:pPr>
      <w:r>
        <w:rPr>
          <w:rFonts w:ascii="Times New Roman" w:hAnsi="Times New Roman"/>
          <w:b/>
        </w:rPr>
        <w:tab/>
        <w:t xml:space="preserve">Daily Day </w:t>
      </w:r>
      <w:r w:rsidR="00644D24">
        <w:rPr>
          <w:rFonts w:ascii="Times New Roman" w:hAnsi="Times New Roman"/>
          <w:b/>
        </w:rPr>
        <w:t xml:space="preserve">Care: $9.00 </w:t>
      </w:r>
      <w:r w:rsidR="00644D24">
        <w:rPr>
          <w:rFonts w:ascii="Times New Roman" w:hAnsi="Times New Roman"/>
          <w:b/>
        </w:rPr>
        <w:tab/>
      </w:r>
      <w:r w:rsidR="00644D24">
        <w:rPr>
          <w:rFonts w:ascii="Times New Roman" w:hAnsi="Times New Roman"/>
          <w:b/>
        </w:rPr>
        <w:tab/>
        <w:t>Daily Day Care: $9</w:t>
      </w:r>
      <w:r>
        <w:rPr>
          <w:rFonts w:ascii="Times New Roman" w:hAnsi="Times New Roman"/>
          <w:b/>
        </w:rPr>
        <w:t>.00             Daily Day Care: $</w:t>
      </w:r>
      <w:r w:rsidR="00644D24">
        <w:rPr>
          <w:rFonts w:ascii="Times New Roman" w:hAnsi="Times New Roman"/>
          <w:b/>
        </w:rPr>
        <w:t>9</w:t>
      </w:r>
      <w:r>
        <w:rPr>
          <w:rFonts w:ascii="Times New Roman" w:hAnsi="Times New Roman"/>
          <w:b/>
        </w:rPr>
        <w:t>.00</w:t>
      </w:r>
    </w:p>
    <w:p w:rsidR="006D5502" w:rsidRPr="006D5502" w:rsidRDefault="006D5502" w:rsidP="006D5502">
      <w:pPr>
        <w:pStyle w:val="Standard"/>
        <w:spacing w:after="0"/>
        <w:ind w:right="1008"/>
        <w:jc w:val="both"/>
      </w:pPr>
      <w:r>
        <w:rPr>
          <w:rFonts w:ascii="Times New Roman" w:hAnsi="Times New Roman"/>
          <w:b/>
        </w:rPr>
        <w:tab/>
        <w:t>24 hours: $17.00</w:t>
      </w:r>
      <w:r>
        <w:rPr>
          <w:rFonts w:ascii="Times New Roman" w:hAnsi="Times New Roman"/>
          <w:b/>
        </w:rPr>
        <w:tab/>
      </w:r>
      <w:r>
        <w:rPr>
          <w:rFonts w:ascii="Times New Roman" w:hAnsi="Times New Roman"/>
          <w:b/>
        </w:rPr>
        <w:tab/>
        <w:t xml:space="preserve">24 hours: $13.00 </w:t>
      </w:r>
      <w:r>
        <w:rPr>
          <w:rFonts w:ascii="Times New Roman" w:hAnsi="Times New Roman"/>
          <w:b/>
        </w:rPr>
        <w:tab/>
      </w:r>
      <w:r>
        <w:rPr>
          <w:rFonts w:ascii="Times New Roman" w:hAnsi="Times New Roman"/>
          <w:b/>
        </w:rPr>
        <w:tab/>
        <w:t>24 Hours: $31.00</w:t>
      </w:r>
    </w:p>
    <w:p w:rsidR="006D5502" w:rsidRDefault="006D5502" w:rsidP="006D5502">
      <w:pPr>
        <w:pStyle w:val="Standard"/>
        <w:spacing w:after="0"/>
        <w:ind w:right="1008"/>
        <w:jc w:val="both"/>
        <w:rPr>
          <w:rFonts w:ascii="Times New Roman" w:hAnsi="Times New Roman"/>
          <w:b/>
        </w:rPr>
      </w:pPr>
    </w:p>
    <w:p w:rsidR="00446D1E" w:rsidRDefault="006D5502" w:rsidP="006D5502">
      <w:pPr>
        <w:pStyle w:val="Standard"/>
        <w:spacing w:after="0"/>
        <w:ind w:right="1008"/>
        <w:jc w:val="both"/>
      </w:pPr>
      <w:r>
        <w:rPr>
          <w:rFonts w:ascii="Times New Roman" w:hAnsi="Times New Roman"/>
          <w:b/>
        </w:rPr>
        <w:t>Signed: _____________________________________________ Date: __________________________</w:t>
      </w:r>
    </w:p>
    <w:sectPr w:rsidR="00446D1E" w:rsidSect="006D5502">
      <w:headerReference w:type="default" r:id="rId9"/>
      <w:footerReference w:type="default" r:id="rId10"/>
      <w:headerReference w:type="first" r:id="rId11"/>
      <w:pgSz w:w="12240" w:h="15840"/>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44D" w:rsidRDefault="007B644D" w:rsidP="00201B31">
      <w:pPr>
        <w:spacing w:after="0" w:line="240" w:lineRule="auto"/>
      </w:pPr>
      <w:r>
        <w:separator/>
      </w:r>
    </w:p>
  </w:endnote>
  <w:endnote w:type="continuationSeparator" w:id="0">
    <w:p w:rsidR="007B644D" w:rsidRDefault="007B644D" w:rsidP="0020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31" w:rsidRDefault="00201B31" w:rsidP="002D0C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44D" w:rsidRDefault="007B644D" w:rsidP="00201B31">
      <w:pPr>
        <w:spacing w:after="0" w:line="240" w:lineRule="auto"/>
      </w:pPr>
      <w:r>
        <w:separator/>
      </w:r>
    </w:p>
  </w:footnote>
  <w:footnote w:type="continuationSeparator" w:id="0">
    <w:p w:rsidR="007B644D" w:rsidRDefault="007B644D" w:rsidP="00201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EE" w:rsidRPr="006D7AC2" w:rsidRDefault="002432EE" w:rsidP="002432EE">
    <w:pPr>
      <w:spacing w:after="160" w:line="264" w:lineRule="auto"/>
      <w:jc w:val="center"/>
      <w:rPr>
        <w:rFonts w:ascii="Algerian" w:hAnsi="Algerian"/>
        <w:sz w:val="44"/>
        <w:szCs w:val="44"/>
      </w:rPr>
    </w:pPr>
  </w:p>
  <w:p w:rsidR="00201B31" w:rsidRDefault="00201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02" w:rsidRDefault="006D5502" w:rsidP="00446D1E">
    <w:pPr>
      <w:spacing w:after="160" w:line="264" w:lineRule="auto"/>
      <w:jc w:val="right"/>
      <w:rPr>
        <w:rFonts w:ascii="Algerian" w:hAnsi="Algerian"/>
        <w:color w:val="4F81BD" w:themeColor="accent1"/>
        <w:sz w:val="44"/>
        <w:szCs w:val="44"/>
      </w:rPr>
    </w:pPr>
  </w:p>
  <w:p w:rsidR="00446D1E" w:rsidRPr="006D7AC2" w:rsidRDefault="00446D1E" w:rsidP="00446D1E">
    <w:pPr>
      <w:spacing w:after="160" w:line="264" w:lineRule="auto"/>
      <w:jc w:val="right"/>
      <w:rPr>
        <w:rFonts w:ascii="Algerian" w:hAnsi="Algerian"/>
        <w:color w:val="4F81BD" w:themeColor="accent1"/>
        <w:sz w:val="44"/>
        <w:szCs w:val="44"/>
      </w:rPr>
    </w:pPr>
    <w:r w:rsidRPr="006D7AC2">
      <w:rPr>
        <w:rFonts w:ascii="Algerian" w:hAnsi="Algerian"/>
        <w:noProof/>
        <w:color w:val="000000"/>
        <w:sz w:val="44"/>
        <w:szCs w:val="44"/>
      </w:rPr>
      <mc:AlternateContent>
        <mc:Choice Requires="wps">
          <w:drawing>
            <wp:anchor distT="0" distB="0" distL="114300" distR="114300" simplePos="0" relativeHeight="251661312" behindDoc="0" locked="0" layoutInCell="1" allowOverlap="1" wp14:anchorId="03F20710" wp14:editId="7705A6C2">
              <wp:simplePos x="0" y="0"/>
              <wp:positionH relativeFrom="page">
                <wp:align>center</wp:align>
              </wp:positionH>
              <wp:positionV relativeFrom="page">
                <wp:align>center</wp:align>
              </wp:positionV>
              <wp:extent cx="7376160" cy="9555480"/>
              <wp:effectExtent l="0" t="0" r="7620" b="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1"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W/nQIAAKkFAAAOAAAAZHJzL2Uyb0RvYy54bWysVE1vGyEQvVfqf0Dcm7VdOx+W15HlKFWl&#10;NImSVDljFrwrAUMBe+3++g6wXidp1EpVfcAMM7y385iZ2eVOK7IVzjdgSjo8GVAiDIeqMeuSfn+6&#10;/nROiQ/MVEyBESXdC08v5x8/zFo7FSOoQVXCEQQxftraktYh2GlReF4LzfwJWGHQKcFpFtB066Jy&#10;rEV0rYrRYHBatOAq64AL7/H0KjvpPOFLKXi4k9KLQFRJ8dtCWl1aV3Et5jM2XTtm64Z3n8H+4Ss0&#10;awyS9lBXLDCycc1vULrhDjzIcMJBFyBlw0XKAbMZDt5k81gzK1IuKI63vUz+/8Hy2+29I02Fb0eJ&#10;YRqf6AFFY2atBBlGeVrrpxj1aO9dZ3ncxlx30un4j1mQXZJ030sqdoFwPDz7fHY6PEXlOfouJpPJ&#10;+DyJXhyvW+fDFwGaxE1JHdInKdn2xgekxNBDSGQzcN0old5NmXjgQTVVPEtGLByxVI5sGT75aj1K&#10;WGqjv0GVzyYD/MXMEDjVWQzP1hEJfRG9iNnnfNMu7JWINMo8CImyYYaZoAfKHIxzYcIwcfuaVeJv&#10;1AkwIktMpMfuAF7ndMDOGXTx8apI9d5fHmT2P13ubyRmMKG/rBsD7j0AhVl1zDn+IFKWJqq0gmqP&#10;ReUgd5u3/LrBp71hPtwzh+2F5YAjI9zhIhW0JYVuR0kN7ud75zEeqx69lLTYriX1PzbMCUrUV4P9&#10;cDEcj2N/J2M8ORuh4V56Vi89ZqOXgOWBNY9fl7YxPqjDVjrQzzhZFpEVXcxw5C4pD+5gLEMeIzib&#10;uFgsUhj2tGXhxjxaHsGjqrF0n3bPzNmuvgO2xi0cWptN35R5jo03DSw2AWSTeuCoa6c3zoNUs93s&#10;igPnpZ2ijhN2/gsAAP//AwBQSwMEFAAGAAgAAAAhAPF1yZPcAAAABwEAAA8AAABkcnMvZG93bnJl&#10;di54bWxMj0FPwzAMhe9I/IfISNxYUjRK1TWdGBKIIwwkdvQa01ZrnKrJ2u7fk3FhF+tZz3rvc7Ge&#10;bSdGGnzrWEOyUCCIK2darjV8fb7cZSB8QDbYOSYNJ/KwLq+vCsyNm/iDxm2oRQxhn6OGJoQ+l9JX&#10;DVn0C9cTR+/HDRZDXIdamgGnGG47ea9UKi22HBsa7Om5oeqwPVoN34eJks3rcnzfqc3pjR6zaWwz&#10;rW9v5qcViEBz+D+GM35EhzIy7d2RjRedhvhI+JtnL0mTFMQ+qge1zECWhbzkL38BAAD//wMAUEsB&#10;Ai0AFAAGAAgAAAAhALaDOJL+AAAA4QEAABMAAAAAAAAAAAAAAAAAAAAAAFtDb250ZW50X1R5cGVz&#10;XS54bWxQSwECLQAUAAYACAAAACEAOP0h/9YAAACUAQAACwAAAAAAAAAAAAAAAAAvAQAAX3JlbHMv&#10;LnJlbHNQSwECLQAUAAYACAAAACEAhjkVv50CAACpBQAADgAAAAAAAAAAAAAAAAAuAgAAZHJzL2Uy&#10;b0RvYy54bWxQSwECLQAUAAYACAAAACEA8XXJk9wAAAAHAQAADwAAAAAAAAAAAAAAAAD3BAAAZHJz&#10;L2Rvd25yZXYueG1sUEsFBgAAAAAEAAQA8wAAAAAGAAAAAA==&#10;" filled="f" strokecolor="#938953 [1614]" strokeweight="2pt">
              <w10:wrap anchorx="page" anchory="page"/>
            </v:rect>
          </w:pict>
        </mc:Fallback>
      </mc:AlternateContent>
    </w:r>
    <w:r w:rsidRPr="006D7AC2">
      <w:rPr>
        <w:rFonts w:ascii="Algerian" w:hAnsi="Algerian"/>
        <w:color w:val="4F81BD" w:themeColor="accent1"/>
        <w:sz w:val="44"/>
        <w:szCs w:val="44"/>
      </w:rPr>
      <w:t xml:space="preserve">The Bluffton Vet Hospital </w:t>
    </w:r>
  </w:p>
  <w:p w:rsidR="00446D1E" w:rsidRPr="006D7AC2" w:rsidRDefault="00446D1E" w:rsidP="00446D1E">
    <w:pPr>
      <w:spacing w:after="160" w:line="264" w:lineRule="auto"/>
      <w:jc w:val="center"/>
      <w:rPr>
        <w:rFonts w:ascii="Algerian" w:hAnsi="Algerian"/>
        <w:sz w:val="44"/>
        <w:szCs w:val="44"/>
      </w:rPr>
    </w:pPr>
    <w:r>
      <w:rPr>
        <w:color w:val="4F81BD" w:themeColor="accent1"/>
        <w:sz w:val="28"/>
        <w:szCs w:val="28"/>
      </w:rPr>
      <w:t xml:space="preserve">                                                                               </w:t>
    </w:r>
    <w:r w:rsidRPr="006D7AC2">
      <w:rPr>
        <w:rFonts w:ascii="Algerian" w:hAnsi="Algerian"/>
        <w:color w:val="4F81BD" w:themeColor="accent1"/>
        <w:sz w:val="44"/>
        <w:szCs w:val="44"/>
      </w:rPr>
      <w:t>&amp;</w:t>
    </w:r>
    <w:sdt>
      <w:sdtPr>
        <w:rPr>
          <w:rFonts w:ascii="Algerian" w:hAnsi="Algerian"/>
          <w:color w:val="4F81BD" w:themeColor="accent1"/>
          <w:sz w:val="44"/>
          <w:szCs w:val="44"/>
        </w:rPr>
        <w:alias w:val="Title"/>
        <w:id w:val="2106298615"/>
        <w:placeholder>
          <w:docPart w:val="A066C5B98F1745F8BB0370AC04DDD7ED"/>
        </w:placeholder>
        <w:dataBinding w:prefixMappings="xmlns:ns0='http://schemas.openxmlformats.org/package/2006/metadata/core-properties' xmlns:ns1='http://purl.org/dc/elements/1.1/'" w:xpath="/ns0:coreProperties[1]/ns1:title[1]" w:storeItemID="{6C3C8BC8-F283-45AE-878A-BAB7291924A1}"/>
        <w:text/>
      </w:sdtPr>
      <w:sdtEndPr/>
      <w:sdtContent>
        <w:r w:rsidR="00972D83">
          <w:rPr>
            <w:rFonts w:ascii="Algerian" w:hAnsi="Algerian"/>
            <w:color w:val="4F81BD" w:themeColor="accent1"/>
            <w:sz w:val="44"/>
            <w:szCs w:val="44"/>
          </w:rPr>
          <w:t>Pet Care Center</w:t>
        </w:r>
      </w:sdtContent>
    </w:sdt>
  </w:p>
  <w:p w:rsidR="00446D1E" w:rsidRDefault="00446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E56"/>
    <w:multiLevelType w:val="hybridMultilevel"/>
    <w:tmpl w:val="73C6E374"/>
    <w:lvl w:ilvl="0" w:tplc="C7F4655A">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60D7A"/>
    <w:multiLevelType w:val="hybridMultilevel"/>
    <w:tmpl w:val="C2723E46"/>
    <w:lvl w:ilvl="0" w:tplc="C7F465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A5C1F"/>
    <w:multiLevelType w:val="hybridMultilevel"/>
    <w:tmpl w:val="8618E10A"/>
    <w:lvl w:ilvl="0" w:tplc="C7F4655A">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42777"/>
    <w:multiLevelType w:val="multilevel"/>
    <w:tmpl w:val="59A20BFE"/>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06"/>
    <w:rsid w:val="0002035A"/>
    <w:rsid w:val="000C62A6"/>
    <w:rsid w:val="0013189F"/>
    <w:rsid w:val="00201B31"/>
    <w:rsid w:val="002432EE"/>
    <w:rsid w:val="002C7CDF"/>
    <w:rsid w:val="002D0C19"/>
    <w:rsid w:val="00367F0B"/>
    <w:rsid w:val="003903D5"/>
    <w:rsid w:val="003C1695"/>
    <w:rsid w:val="00446D1E"/>
    <w:rsid w:val="00644D24"/>
    <w:rsid w:val="006A02A2"/>
    <w:rsid w:val="006D5502"/>
    <w:rsid w:val="006D7AC2"/>
    <w:rsid w:val="006F035B"/>
    <w:rsid w:val="007029E4"/>
    <w:rsid w:val="00786F83"/>
    <w:rsid w:val="007B644D"/>
    <w:rsid w:val="007F4F06"/>
    <w:rsid w:val="00972D83"/>
    <w:rsid w:val="00A160FD"/>
    <w:rsid w:val="00A67A1A"/>
    <w:rsid w:val="00B37D5E"/>
    <w:rsid w:val="00C94B5C"/>
    <w:rsid w:val="00D53B7D"/>
    <w:rsid w:val="00E95D15"/>
    <w:rsid w:val="00F2774F"/>
    <w:rsid w:val="00F3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F4F06"/>
    <w:pPr>
      <w:ind w:left="720"/>
      <w:contextualSpacing/>
    </w:pPr>
  </w:style>
  <w:style w:type="paragraph" w:styleId="Header">
    <w:name w:val="header"/>
    <w:basedOn w:val="Normal"/>
    <w:link w:val="HeaderChar"/>
    <w:uiPriority w:val="99"/>
    <w:unhideWhenUsed/>
    <w:rsid w:val="00201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B31"/>
  </w:style>
  <w:style w:type="paragraph" w:styleId="Footer">
    <w:name w:val="footer"/>
    <w:basedOn w:val="Normal"/>
    <w:link w:val="FooterChar"/>
    <w:uiPriority w:val="99"/>
    <w:unhideWhenUsed/>
    <w:rsid w:val="00201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B31"/>
  </w:style>
  <w:style w:type="paragraph" w:styleId="BalloonText">
    <w:name w:val="Balloon Text"/>
    <w:basedOn w:val="Normal"/>
    <w:link w:val="BalloonTextChar"/>
    <w:uiPriority w:val="99"/>
    <w:semiHidden/>
    <w:unhideWhenUsed/>
    <w:rsid w:val="00201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31"/>
    <w:rPr>
      <w:rFonts w:ascii="Tahoma" w:hAnsi="Tahoma" w:cs="Tahoma"/>
      <w:sz w:val="16"/>
      <w:szCs w:val="16"/>
    </w:rPr>
  </w:style>
  <w:style w:type="paragraph" w:customStyle="1" w:styleId="Standard">
    <w:name w:val="Standard"/>
    <w:rsid w:val="006D5502"/>
    <w:pPr>
      <w:suppressAutoHyphens/>
      <w:autoSpaceDN w:val="0"/>
      <w:textAlignment w:val="baseline"/>
    </w:pPr>
    <w:rPr>
      <w:rFonts w:ascii="Calibri" w:eastAsia="Calibri" w:hAnsi="Calibri" w:cs="Times New Roman"/>
      <w:kern w:val="3"/>
    </w:rPr>
  </w:style>
  <w:style w:type="numbering" w:customStyle="1" w:styleId="WWNum1">
    <w:name w:val="WWNum1"/>
    <w:basedOn w:val="NoList"/>
    <w:rsid w:val="006D550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F4F06"/>
    <w:pPr>
      <w:ind w:left="720"/>
      <w:contextualSpacing/>
    </w:pPr>
  </w:style>
  <w:style w:type="paragraph" w:styleId="Header">
    <w:name w:val="header"/>
    <w:basedOn w:val="Normal"/>
    <w:link w:val="HeaderChar"/>
    <w:uiPriority w:val="99"/>
    <w:unhideWhenUsed/>
    <w:rsid w:val="00201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B31"/>
  </w:style>
  <w:style w:type="paragraph" w:styleId="Footer">
    <w:name w:val="footer"/>
    <w:basedOn w:val="Normal"/>
    <w:link w:val="FooterChar"/>
    <w:uiPriority w:val="99"/>
    <w:unhideWhenUsed/>
    <w:rsid w:val="00201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B31"/>
  </w:style>
  <w:style w:type="paragraph" w:styleId="BalloonText">
    <w:name w:val="Balloon Text"/>
    <w:basedOn w:val="Normal"/>
    <w:link w:val="BalloonTextChar"/>
    <w:uiPriority w:val="99"/>
    <w:semiHidden/>
    <w:unhideWhenUsed/>
    <w:rsid w:val="00201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31"/>
    <w:rPr>
      <w:rFonts w:ascii="Tahoma" w:hAnsi="Tahoma" w:cs="Tahoma"/>
      <w:sz w:val="16"/>
      <w:szCs w:val="16"/>
    </w:rPr>
  </w:style>
  <w:style w:type="paragraph" w:customStyle="1" w:styleId="Standard">
    <w:name w:val="Standard"/>
    <w:rsid w:val="006D5502"/>
    <w:pPr>
      <w:suppressAutoHyphens/>
      <w:autoSpaceDN w:val="0"/>
      <w:textAlignment w:val="baseline"/>
    </w:pPr>
    <w:rPr>
      <w:rFonts w:ascii="Calibri" w:eastAsia="Calibri" w:hAnsi="Calibri" w:cs="Times New Roman"/>
      <w:kern w:val="3"/>
    </w:rPr>
  </w:style>
  <w:style w:type="numbering" w:customStyle="1" w:styleId="WWNum1">
    <w:name w:val="WWNum1"/>
    <w:basedOn w:val="NoList"/>
    <w:rsid w:val="006D550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66C5B98F1745F8BB0370AC04DDD7ED"/>
        <w:category>
          <w:name w:val="General"/>
          <w:gallery w:val="placeholder"/>
        </w:category>
        <w:types>
          <w:type w:val="bbPlcHdr"/>
        </w:types>
        <w:behaviors>
          <w:behavior w:val="content"/>
        </w:behaviors>
        <w:guid w:val="{68D2C5BE-FF99-490A-9D8E-134C2F50816C}"/>
      </w:docPartPr>
      <w:docPartBody>
        <w:p w:rsidR="00FF4033" w:rsidRDefault="00BC3CC5" w:rsidP="00BC3CC5">
          <w:pPr>
            <w:pStyle w:val="A066C5B98F1745F8BB0370AC04DDD7ED"/>
          </w:pPr>
          <w:r>
            <w:rPr>
              <w:color w:val="4F81BD" w:themeColor="accent1"/>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5D"/>
    <w:rsid w:val="00200765"/>
    <w:rsid w:val="00304B1C"/>
    <w:rsid w:val="005E570E"/>
    <w:rsid w:val="006C25DF"/>
    <w:rsid w:val="0088385D"/>
    <w:rsid w:val="009828B6"/>
    <w:rsid w:val="00BC3CC5"/>
    <w:rsid w:val="00BF30FC"/>
    <w:rsid w:val="00C47069"/>
    <w:rsid w:val="00C669C6"/>
    <w:rsid w:val="00E90CAE"/>
    <w:rsid w:val="00F6604E"/>
    <w:rsid w:val="00FF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A1069EA3C44B69972478FDAB861F9B">
    <w:name w:val="40A1069EA3C44B69972478FDAB861F9B"/>
    <w:rsid w:val="0088385D"/>
  </w:style>
  <w:style w:type="paragraph" w:customStyle="1" w:styleId="0C7FA20551C349F18A5C2E963EC1BAB3">
    <w:name w:val="0C7FA20551C349F18A5C2E963EC1BAB3"/>
    <w:rsid w:val="00304B1C"/>
  </w:style>
  <w:style w:type="paragraph" w:customStyle="1" w:styleId="DBF766F3F9DF47258571662C8CFE9215">
    <w:name w:val="DBF766F3F9DF47258571662C8CFE9215"/>
    <w:rsid w:val="00304B1C"/>
  </w:style>
  <w:style w:type="paragraph" w:customStyle="1" w:styleId="E6CA4BC8651A48EEB7288D6D2CE52536">
    <w:name w:val="E6CA4BC8651A48EEB7288D6D2CE52536"/>
    <w:rsid w:val="00304B1C"/>
  </w:style>
  <w:style w:type="paragraph" w:customStyle="1" w:styleId="A04FBF1FCFA342B89850BBD76546D135">
    <w:name w:val="A04FBF1FCFA342B89850BBD76546D135"/>
    <w:rsid w:val="00304B1C"/>
  </w:style>
  <w:style w:type="paragraph" w:customStyle="1" w:styleId="AE62B2FB836B4CCA908347EF4F95A6A6">
    <w:name w:val="AE62B2FB836B4CCA908347EF4F95A6A6"/>
    <w:rsid w:val="00304B1C"/>
  </w:style>
  <w:style w:type="paragraph" w:customStyle="1" w:styleId="A0FE9151D17F40B6B5F5B7136742FD3C">
    <w:name w:val="A0FE9151D17F40B6B5F5B7136742FD3C"/>
    <w:rsid w:val="00304B1C"/>
  </w:style>
  <w:style w:type="paragraph" w:customStyle="1" w:styleId="A066C5B98F1745F8BB0370AC04DDD7ED">
    <w:name w:val="A066C5B98F1745F8BB0370AC04DDD7ED"/>
    <w:rsid w:val="00BC3CC5"/>
  </w:style>
  <w:style w:type="paragraph" w:customStyle="1" w:styleId="94E209DACC7A4556A269653CF730710A">
    <w:name w:val="94E209DACC7A4556A269653CF730710A"/>
    <w:rsid w:val="00BC3C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A1069EA3C44B69972478FDAB861F9B">
    <w:name w:val="40A1069EA3C44B69972478FDAB861F9B"/>
    <w:rsid w:val="0088385D"/>
  </w:style>
  <w:style w:type="paragraph" w:customStyle="1" w:styleId="0C7FA20551C349F18A5C2E963EC1BAB3">
    <w:name w:val="0C7FA20551C349F18A5C2E963EC1BAB3"/>
    <w:rsid w:val="00304B1C"/>
  </w:style>
  <w:style w:type="paragraph" w:customStyle="1" w:styleId="DBF766F3F9DF47258571662C8CFE9215">
    <w:name w:val="DBF766F3F9DF47258571662C8CFE9215"/>
    <w:rsid w:val="00304B1C"/>
  </w:style>
  <w:style w:type="paragraph" w:customStyle="1" w:styleId="E6CA4BC8651A48EEB7288D6D2CE52536">
    <w:name w:val="E6CA4BC8651A48EEB7288D6D2CE52536"/>
    <w:rsid w:val="00304B1C"/>
  </w:style>
  <w:style w:type="paragraph" w:customStyle="1" w:styleId="A04FBF1FCFA342B89850BBD76546D135">
    <w:name w:val="A04FBF1FCFA342B89850BBD76546D135"/>
    <w:rsid w:val="00304B1C"/>
  </w:style>
  <w:style w:type="paragraph" w:customStyle="1" w:styleId="AE62B2FB836B4CCA908347EF4F95A6A6">
    <w:name w:val="AE62B2FB836B4CCA908347EF4F95A6A6"/>
    <w:rsid w:val="00304B1C"/>
  </w:style>
  <w:style w:type="paragraph" w:customStyle="1" w:styleId="A0FE9151D17F40B6B5F5B7136742FD3C">
    <w:name w:val="A0FE9151D17F40B6B5F5B7136742FD3C"/>
    <w:rsid w:val="00304B1C"/>
  </w:style>
  <w:style w:type="paragraph" w:customStyle="1" w:styleId="A066C5B98F1745F8BB0370AC04DDD7ED">
    <w:name w:val="A066C5B98F1745F8BB0370AC04DDD7ED"/>
    <w:rsid w:val="00BC3CC5"/>
  </w:style>
  <w:style w:type="paragraph" w:customStyle="1" w:styleId="94E209DACC7A4556A269653CF730710A">
    <w:name w:val="94E209DACC7A4556A269653CF730710A"/>
    <w:rsid w:val="00BC3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Pet Care Center</vt:lpstr>
    </vt:vector>
  </TitlesOfParts>
  <Company>Bluffton Vet Hospital &amp;</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Care Center</dc:title>
  <dc:creator>Bluffton1</dc:creator>
  <cp:lastModifiedBy>Bluffton1</cp:lastModifiedBy>
  <cp:revision>6</cp:revision>
  <cp:lastPrinted>2019-06-07T20:50:00Z</cp:lastPrinted>
  <dcterms:created xsi:type="dcterms:W3CDTF">2017-08-11T14:27:00Z</dcterms:created>
  <dcterms:modified xsi:type="dcterms:W3CDTF">2019-12-20T21:51:00Z</dcterms:modified>
</cp:coreProperties>
</file>